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914" w:rsidRPr="008E147B" w:rsidRDefault="0028024E" w:rsidP="00A77CA5">
      <w:pPr>
        <w:jc w:val="center"/>
        <w:rPr>
          <w:sz w:val="24"/>
          <w:szCs w:val="24"/>
        </w:rPr>
      </w:pPr>
      <w:bookmarkStart w:id="0" w:name="_GoBack"/>
      <w:bookmarkEnd w:id="0"/>
      <w:r>
        <w:rPr>
          <w:b/>
          <w:bCs/>
          <w:sz w:val="24"/>
          <w:szCs w:val="24"/>
        </w:rPr>
        <w:t xml:space="preserve">                                                </w:t>
      </w:r>
      <w:r w:rsidR="00A77CA5">
        <w:rPr>
          <w:b/>
          <w:bCs/>
          <w:sz w:val="24"/>
          <w:szCs w:val="24"/>
        </w:rPr>
        <w:t xml:space="preserve">                </w:t>
      </w:r>
      <w:r w:rsidR="00340914" w:rsidRPr="008E147B">
        <w:rPr>
          <w:b/>
          <w:bCs/>
          <w:sz w:val="24"/>
          <w:szCs w:val="24"/>
        </w:rPr>
        <w:t>Приложение №1</w:t>
      </w:r>
      <w:r w:rsidR="00340914" w:rsidRPr="008E147B">
        <w:rPr>
          <w:sz w:val="24"/>
          <w:szCs w:val="24"/>
        </w:rPr>
        <w:t xml:space="preserve">  </w:t>
      </w:r>
    </w:p>
    <w:p w:rsidR="00340914" w:rsidRDefault="00A77CA5" w:rsidP="00A77CA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к  п</w:t>
      </w:r>
      <w:r w:rsidR="00340914" w:rsidRPr="008E147B">
        <w:rPr>
          <w:sz w:val="24"/>
          <w:szCs w:val="24"/>
        </w:rPr>
        <w:t>остановлению администрации</w:t>
      </w:r>
    </w:p>
    <w:p w:rsidR="00A77CA5" w:rsidRPr="008E147B" w:rsidRDefault="00A77CA5" w:rsidP="00A77CA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</w:t>
      </w:r>
      <w:proofErr w:type="spellStart"/>
      <w:r>
        <w:rPr>
          <w:sz w:val="24"/>
          <w:szCs w:val="24"/>
        </w:rPr>
        <w:t>Суккозерского</w:t>
      </w:r>
      <w:proofErr w:type="spellEnd"/>
      <w:r>
        <w:rPr>
          <w:sz w:val="24"/>
          <w:szCs w:val="24"/>
        </w:rPr>
        <w:t xml:space="preserve"> сельского поселения</w:t>
      </w:r>
    </w:p>
    <w:p w:rsidR="00340914" w:rsidRPr="008E147B" w:rsidRDefault="00340914" w:rsidP="0034091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</w:t>
      </w:r>
      <w:r w:rsidR="00A77CA5"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>от «08</w:t>
      </w:r>
      <w:r w:rsidRPr="008E147B"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 июля </w:t>
      </w:r>
      <w:r w:rsidRPr="008E147B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E147B">
        <w:rPr>
          <w:sz w:val="24"/>
          <w:szCs w:val="24"/>
        </w:rPr>
        <w:t xml:space="preserve">г. № </w:t>
      </w:r>
      <w:r>
        <w:rPr>
          <w:sz w:val="24"/>
          <w:szCs w:val="24"/>
        </w:rPr>
        <w:t>33</w:t>
      </w:r>
    </w:p>
    <w:p w:rsidR="00340914" w:rsidRDefault="00340914" w:rsidP="00340914">
      <w:pPr>
        <w:jc w:val="center"/>
        <w:rPr>
          <w:b/>
          <w:sz w:val="24"/>
          <w:szCs w:val="24"/>
        </w:rPr>
      </w:pPr>
    </w:p>
    <w:p w:rsidR="00340914" w:rsidRPr="008E147B" w:rsidRDefault="00340914" w:rsidP="00340914">
      <w:pPr>
        <w:jc w:val="center"/>
        <w:rPr>
          <w:b/>
          <w:sz w:val="24"/>
          <w:szCs w:val="24"/>
        </w:rPr>
      </w:pPr>
      <w:r w:rsidRPr="008E147B">
        <w:rPr>
          <w:b/>
          <w:sz w:val="24"/>
          <w:szCs w:val="24"/>
        </w:rPr>
        <w:t>ИЗВЕЩЕНИЕ</w:t>
      </w:r>
    </w:p>
    <w:p w:rsidR="00340914" w:rsidRDefault="00340914" w:rsidP="0034091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продаже муниципального имущества</w:t>
      </w:r>
    </w:p>
    <w:p w:rsidR="00BD5905" w:rsidRDefault="00BD5905" w:rsidP="00340914">
      <w:pPr>
        <w:jc w:val="center"/>
        <w:rPr>
          <w:b/>
          <w:sz w:val="24"/>
          <w:szCs w:val="24"/>
        </w:rPr>
      </w:pPr>
    </w:p>
    <w:p w:rsidR="00340914" w:rsidRPr="00A753D4" w:rsidRDefault="00340914" w:rsidP="00340914">
      <w:pPr>
        <w:jc w:val="center"/>
        <w:rPr>
          <w:b/>
          <w:sz w:val="24"/>
          <w:szCs w:val="24"/>
        </w:rPr>
      </w:pPr>
      <w:r>
        <w:rPr>
          <w:color w:val="000000"/>
          <w:sz w:val="24"/>
        </w:rPr>
        <w:t xml:space="preserve"> Администрации </w:t>
      </w:r>
      <w:proofErr w:type="spellStart"/>
      <w:r>
        <w:rPr>
          <w:color w:val="000000"/>
          <w:sz w:val="24"/>
        </w:rPr>
        <w:t>Суккозерского</w:t>
      </w:r>
      <w:proofErr w:type="spellEnd"/>
      <w:r>
        <w:rPr>
          <w:color w:val="000000"/>
          <w:sz w:val="24"/>
        </w:rPr>
        <w:t xml:space="preserve"> сельского поселения сообщает о</w:t>
      </w:r>
      <w:r>
        <w:rPr>
          <w:sz w:val="24"/>
          <w:szCs w:val="24"/>
        </w:rPr>
        <w:t xml:space="preserve"> проведении </w:t>
      </w:r>
      <w:r w:rsidRPr="008E147B">
        <w:rPr>
          <w:sz w:val="24"/>
          <w:szCs w:val="24"/>
        </w:rPr>
        <w:t xml:space="preserve"> </w:t>
      </w:r>
      <w:r>
        <w:rPr>
          <w:sz w:val="24"/>
          <w:szCs w:val="24"/>
        </w:rPr>
        <w:t>продажи</w:t>
      </w:r>
      <w:r w:rsidRPr="008E147B">
        <w:rPr>
          <w:sz w:val="24"/>
          <w:szCs w:val="24"/>
        </w:rPr>
        <w:t xml:space="preserve"> муниципального имущества</w:t>
      </w:r>
      <w:r>
        <w:rPr>
          <w:sz w:val="24"/>
          <w:szCs w:val="24"/>
        </w:rPr>
        <w:t xml:space="preserve">  </w:t>
      </w:r>
      <w:r>
        <w:rPr>
          <w:sz w:val="24"/>
        </w:rPr>
        <w:t>без объявления цены</w:t>
      </w:r>
      <w:r>
        <w:rPr>
          <w:sz w:val="24"/>
          <w:szCs w:val="24"/>
        </w:rPr>
        <w:t>.</w:t>
      </w:r>
    </w:p>
    <w:p w:rsidR="00340914" w:rsidRPr="008E147B" w:rsidRDefault="00340914" w:rsidP="00340914">
      <w:pPr>
        <w:ind w:firstLine="708"/>
        <w:jc w:val="center"/>
        <w:rPr>
          <w:sz w:val="24"/>
          <w:szCs w:val="24"/>
        </w:rPr>
      </w:pPr>
    </w:p>
    <w:p w:rsidR="001007BE" w:rsidRDefault="00340914" w:rsidP="00174C21">
      <w:pPr>
        <w:ind w:left="513"/>
        <w:jc w:val="both"/>
        <w:rPr>
          <w:sz w:val="24"/>
          <w:szCs w:val="24"/>
        </w:rPr>
      </w:pPr>
      <w:smartTag w:uri="urn:schemas-microsoft-com:office:smarttags" w:element="place">
        <w:r>
          <w:rPr>
            <w:b/>
            <w:bCs/>
            <w:sz w:val="24"/>
            <w:szCs w:val="24"/>
            <w:lang w:val="en-US"/>
          </w:rPr>
          <w:t>I</w:t>
        </w:r>
        <w:r>
          <w:rPr>
            <w:b/>
            <w:bCs/>
            <w:sz w:val="24"/>
            <w:szCs w:val="24"/>
          </w:rPr>
          <w:t>.</w:t>
        </w:r>
      </w:smartTag>
      <w:r w:rsidRPr="007C0674">
        <w:rPr>
          <w:b/>
          <w:bCs/>
          <w:sz w:val="24"/>
          <w:szCs w:val="24"/>
        </w:rPr>
        <w:t xml:space="preserve"> </w:t>
      </w:r>
      <w:r w:rsidRPr="001007BE">
        <w:rPr>
          <w:b/>
          <w:bCs/>
          <w:sz w:val="24"/>
          <w:szCs w:val="24"/>
        </w:rPr>
        <w:t xml:space="preserve">Предмет продажи: </w:t>
      </w:r>
      <w:r w:rsidR="001007BE" w:rsidRPr="00683CC2">
        <w:rPr>
          <w:sz w:val="24"/>
          <w:szCs w:val="24"/>
        </w:rPr>
        <w:t xml:space="preserve">автотранспортное  средство </w:t>
      </w:r>
      <w:r w:rsidR="001007BE" w:rsidRPr="001E0DAC">
        <w:rPr>
          <w:sz w:val="24"/>
          <w:szCs w:val="24"/>
        </w:rPr>
        <w:t>марки КО4403,  наименование - прочие  специализированные автомобили,   2002 год выпуска;</w:t>
      </w:r>
      <w:r w:rsidR="001007BE">
        <w:rPr>
          <w:sz w:val="24"/>
          <w:szCs w:val="24"/>
        </w:rPr>
        <w:t xml:space="preserve">  </w:t>
      </w:r>
      <w:r w:rsidR="001007BE" w:rsidRPr="001E0DAC">
        <w:rPr>
          <w:sz w:val="24"/>
          <w:szCs w:val="24"/>
        </w:rPr>
        <w:t>регистрационный знак – К864ОА10;  идентификационный  № (</w:t>
      </w:r>
      <w:r w:rsidR="001007BE" w:rsidRPr="001E0DAC">
        <w:rPr>
          <w:sz w:val="24"/>
          <w:szCs w:val="24"/>
          <w:lang w:val="en-US"/>
        </w:rPr>
        <w:t>VIN</w:t>
      </w:r>
      <w:r w:rsidR="001007BE" w:rsidRPr="001E0DAC">
        <w:rPr>
          <w:sz w:val="24"/>
          <w:szCs w:val="24"/>
        </w:rPr>
        <w:t xml:space="preserve">) </w:t>
      </w:r>
      <w:r w:rsidR="001007BE">
        <w:rPr>
          <w:sz w:val="24"/>
          <w:szCs w:val="24"/>
        </w:rPr>
        <w:t xml:space="preserve"> </w:t>
      </w:r>
      <w:r w:rsidR="001007BE" w:rsidRPr="001E0DAC">
        <w:rPr>
          <w:sz w:val="24"/>
          <w:szCs w:val="24"/>
        </w:rPr>
        <w:t>Х</w:t>
      </w:r>
      <w:r w:rsidR="001007BE" w:rsidRPr="001E0DAC">
        <w:rPr>
          <w:sz w:val="24"/>
          <w:szCs w:val="24"/>
          <w:lang w:val="en-US"/>
        </w:rPr>
        <w:t>VL</w:t>
      </w:r>
      <w:r w:rsidR="001007BE" w:rsidRPr="001E0DAC">
        <w:rPr>
          <w:sz w:val="24"/>
          <w:szCs w:val="24"/>
        </w:rPr>
        <w:t>48321020000282</w:t>
      </w:r>
      <w:r w:rsidR="001007BE">
        <w:rPr>
          <w:sz w:val="24"/>
          <w:szCs w:val="24"/>
        </w:rPr>
        <w:t xml:space="preserve">;    </w:t>
      </w:r>
      <w:r w:rsidR="001007BE" w:rsidRPr="001E0DAC">
        <w:rPr>
          <w:sz w:val="24"/>
          <w:szCs w:val="24"/>
        </w:rPr>
        <w:t xml:space="preserve"> цвет кузова – СЕРЫЙ (</w:t>
      </w:r>
      <w:r w:rsidR="001007BE" w:rsidRPr="001E0DAC">
        <w:rPr>
          <w:sz w:val="24"/>
          <w:szCs w:val="24"/>
          <w:lang w:val="en-US"/>
        </w:rPr>
        <w:t>WHITE</w:t>
      </w:r>
      <w:r w:rsidR="001007BE" w:rsidRPr="001E0DAC">
        <w:rPr>
          <w:sz w:val="24"/>
          <w:szCs w:val="24"/>
        </w:rPr>
        <w:t>).</w:t>
      </w:r>
    </w:p>
    <w:p w:rsidR="001007BE" w:rsidRDefault="001007BE" w:rsidP="001007BE">
      <w:pPr>
        <w:ind w:left="513"/>
        <w:rPr>
          <w:b/>
          <w:bCs/>
          <w:sz w:val="24"/>
          <w:szCs w:val="24"/>
          <w:highlight w:val="yellow"/>
        </w:rPr>
      </w:pPr>
      <w:r>
        <w:rPr>
          <w:b/>
          <w:bCs/>
          <w:sz w:val="24"/>
          <w:szCs w:val="24"/>
          <w:highlight w:val="yellow"/>
        </w:rPr>
        <w:t xml:space="preserve">   </w:t>
      </w:r>
    </w:p>
    <w:p w:rsidR="00340914" w:rsidRPr="001007BE" w:rsidRDefault="00340914" w:rsidP="001007BE">
      <w:pPr>
        <w:ind w:left="513"/>
        <w:rPr>
          <w:sz w:val="24"/>
          <w:szCs w:val="24"/>
        </w:rPr>
      </w:pPr>
      <w:r w:rsidRPr="001007BE">
        <w:rPr>
          <w:b/>
          <w:sz w:val="24"/>
          <w:szCs w:val="24"/>
        </w:rPr>
        <w:t>Характеристика объекта</w:t>
      </w:r>
      <w:r w:rsidRPr="001007BE">
        <w:t xml:space="preserve">: </w:t>
      </w:r>
    </w:p>
    <w:p w:rsidR="00340914" w:rsidRDefault="001007BE" w:rsidP="00340914">
      <w:pPr>
        <w:jc w:val="both"/>
        <w:rPr>
          <w:color w:val="000000"/>
          <w:sz w:val="24"/>
          <w:szCs w:val="24"/>
        </w:rPr>
      </w:pPr>
      <w:r w:rsidRPr="00683CC2">
        <w:rPr>
          <w:sz w:val="24"/>
          <w:szCs w:val="24"/>
        </w:rPr>
        <w:t xml:space="preserve">автотранспортное  средство </w:t>
      </w:r>
      <w:r w:rsidRPr="001E0DAC">
        <w:rPr>
          <w:sz w:val="24"/>
          <w:szCs w:val="24"/>
        </w:rPr>
        <w:t>марки КО4403,  наименование - прочие  специализированные автомобили,   2002 год выпуска;</w:t>
      </w:r>
      <w:r>
        <w:rPr>
          <w:sz w:val="24"/>
          <w:szCs w:val="24"/>
        </w:rPr>
        <w:t xml:space="preserve">  </w:t>
      </w:r>
      <w:r w:rsidRPr="001E0DAC">
        <w:rPr>
          <w:sz w:val="24"/>
          <w:szCs w:val="24"/>
        </w:rPr>
        <w:t>регистрационный знак – К864ОА10;  идентификационный  № (</w:t>
      </w:r>
      <w:r w:rsidRPr="001E0DAC">
        <w:rPr>
          <w:sz w:val="24"/>
          <w:szCs w:val="24"/>
          <w:lang w:val="en-US"/>
        </w:rPr>
        <w:t>VIN</w:t>
      </w:r>
      <w:r w:rsidRPr="001E0DAC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 </w:t>
      </w:r>
      <w:r w:rsidRPr="001E0DAC">
        <w:rPr>
          <w:sz w:val="24"/>
          <w:szCs w:val="24"/>
        </w:rPr>
        <w:t>Х</w:t>
      </w:r>
      <w:r w:rsidRPr="001E0DAC">
        <w:rPr>
          <w:sz w:val="24"/>
          <w:szCs w:val="24"/>
          <w:lang w:val="en-US"/>
        </w:rPr>
        <w:t>VL</w:t>
      </w:r>
      <w:r w:rsidRPr="001E0DAC">
        <w:rPr>
          <w:sz w:val="24"/>
          <w:szCs w:val="24"/>
        </w:rPr>
        <w:t>48321020000282</w:t>
      </w:r>
      <w:r>
        <w:rPr>
          <w:sz w:val="24"/>
          <w:szCs w:val="24"/>
        </w:rPr>
        <w:t xml:space="preserve">;    </w:t>
      </w:r>
      <w:r w:rsidRPr="001E0DAC">
        <w:rPr>
          <w:sz w:val="24"/>
          <w:szCs w:val="24"/>
        </w:rPr>
        <w:t xml:space="preserve"> цвет кузова – СЕРЫЙ (</w:t>
      </w:r>
      <w:r w:rsidRPr="001E0DAC">
        <w:rPr>
          <w:sz w:val="24"/>
          <w:szCs w:val="24"/>
          <w:lang w:val="en-US"/>
        </w:rPr>
        <w:t>WHITE</w:t>
      </w:r>
      <w:r w:rsidRPr="001E0DAC">
        <w:rPr>
          <w:sz w:val="24"/>
          <w:szCs w:val="24"/>
        </w:rPr>
        <w:t>)</w:t>
      </w:r>
      <w:r w:rsidR="00340914" w:rsidRPr="001007BE">
        <w:rPr>
          <w:color w:val="000000"/>
          <w:sz w:val="24"/>
          <w:szCs w:val="24"/>
        </w:rPr>
        <w:t xml:space="preserve">, мощность двигателя- </w:t>
      </w:r>
      <w:r>
        <w:rPr>
          <w:color w:val="000000"/>
          <w:sz w:val="24"/>
          <w:szCs w:val="24"/>
        </w:rPr>
        <w:t>111</w:t>
      </w:r>
      <w:r w:rsidR="00340914" w:rsidRPr="001007BE">
        <w:rPr>
          <w:color w:val="000000"/>
          <w:sz w:val="24"/>
          <w:szCs w:val="24"/>
        </w:rPr>
        <w:t>/</w:t>
      </w:r>
      <w:r>
        <w:rPr>
          <w:color w:val="000000"/>
          <w:sz w:val="24"/>
          <w:szCs w:val="24"/>
        </w:rPr>
        <w:t>87</w:t>
      </w:r>
      <w:r w:rsidR="00340914" w:rsidRPr="001007BE">
        <w:rPr>
          <w:color w:val="000000"/>
          <w:sz w:val="24"/>
          <w:szCs w:val="24"/>
        </w:rPr>
        <w:t xml:space="preserve"> кВт/л.</w:t>
      </w:r>
      <w:r>
        <w:rPr>
          <w:color w:val="000000"/>
          <w:sz w:val="24"/>
          <w:szCs w:val="24"/>
        </w:rPr>
        <w:t xml:space="preserve"> </w:t>
      </w:r>
      <w:proofErr w:type="gramStart"/>
      <w:r w:rsidR="00340914" w:rsidRPr="001007BE">
        <w:rPr>
          <w:color w:val="000000"/>
          <w:sz w:val="24"/>
          <w:szCs w:val="24"/>
        </w:rPr>
        <w:t>с</w:t>
      </w:r>
      <w:proofErr w:type="gramEnd"/>
      <w:r>
        <w:rPr>
          <w:color w:val="000000"/>
          <w:sz w:val="24"/>
          <w:szCs w:val="24"/>
        </w:rPr>
        <w:t>.</w:t>
      </w:r>
      <w:r w:rsidR="00340914" w:rsidRPr="001007BE">
        <w:rPr>
          <w:color w:val="000000"/>
          <w:sz w:val="24"/>
          <w:szCs w:val="24"/>
        </w:rPr>
        <w:t xml:space="preserve">, </w:t>
      </w:r>
      <w:proofErr w:type="gramStart"/>
      <w:r w:rsidR="00340914" w:rsidRPr="001007BE">
        <w:rPr>
          <w:color w:val="000000"/>
          <w:sz w:val="24"/>
          <w:szCs w:val="24"/>
        </w:rPr>
        <w:t>разреш</w:t>
      </w:r>
      <w:r w:rsidR="00697BBF">
        <w:rPr>
          <w:color w:val="000000"/>
          <w:sz w:val="24"/>
          <w:szCs w:val="24"/>
        </w:rPr>
        <w:t>енная</w:t>
      </w:r>
      <w:proofErr w:type="gramEnd"/>
      <w:r w:rsidR="00340914" w:rsidRPr="001007BE">
        <w:rPr>
          <w:color w:val="000000"/>
          <w:sz w:val="24"/>
          <w:szCs w:val="24"/>
        </w:rPr>
        <w:t xml:space="preserve"> максимальная масса </w:t>
      </w:r>
      <w:r>
        <w:rPr>
          <w:color w:val="000000"/>
          <w:sz w:val="24"/>
          <w:szCs w:val="24"/>
        </w:rPr>
        <w:t>7850</w:t>
      </w:r>
      <w:r w:rsidR="00340914" w:rsidRPr="001007BE">
        <w:rPr>
          <w:color w:val="000000"/>
          <w:sz w:val="24"/>
          <w:szCs w:val="24"/>
        </w:rPr>
        <w:t xml:space="preserve"> кг,  масса без нагрузки </w:t>
      </w:r>
      <w:r>
        <w:rPr>
          <w:color w:val="000000"/>
          <w:sz w:val="24"/>
          <w:szCs w:val="24"/>
        </w:rPr>
        <w:t>4530</w:t>
      </w:r>
      <w:r w:rsidR="00340914" w:rsidRPr="001007BE">
        <w:rPr>
          <w:color w:val="000000"/>
          <w:sz w:val="24"/>
          <w:szCs w:val="24"/>
        </w:rPr>
        <w:t xml:space="preserve"> кг,   изготовитель </w:t>
      </w:r>
      <w:proofErr w:type="spellStart"/>
      <w:r>
        <w:rPr>
          <w:color w:val="000000"/>
          <w:sz w:val="24"/>
          <w:szCs w:val="24"/>
        </w:rPr>
        <w:t>Арзамасский</w:t>
      </w:r>
      <w:proofErr w:type="spellEnd"/>
      <w:r>
        <w:rPr>
          <w:color w:val="000000"/>
          <w:sz w:val="24"/>
          <w:szCs w:val="24"/>
        </w:rPr>
        <w:t xml:space="preserve"> завод</w:t>
      </w:r>
      <w:r w:rsidR="00340914" w:rsidRPr="001007BE">
        <w:rPr>
          <w:color w:val="000000"/>
          <w:sz w:val="24"/>
          <w:szCs w:val="24"/>
        </w:rPr>
        <w:t xml:space="preserve">. </w:t>
      </w:r>
    </w:p>
    <w:p w:rsidR="001007BE" w:rsidRPr="007F5B43" w:rsidRDefault="001007BE" w:rsidP="00340914">
      <w:pPr>
        <w:jc w:val="both"/>
        <w:rPr>
          <w:color w:val="000000"/>
          <w:sz w:val="24"/>
          <w:szCs w:val="24"/>
        </w:rPr>
      </w:pPr>
    </w:p>
    <w:p w:rsidR="00340914" w:rsidRPr="008E147B" w:rsidRDefault="00340914" w:rsidP="00340914">
      <w:pPr>
        <w:ind w:right="-2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</w:t>
      </w:r>
      <w:r>
        <w:rPr>
          <w:b/>
          <w:bCs/>
          <w:sz w:val="24"/>
          <w:szCs w:val="24"/>
          <w:lang w:val="en-US"/>
        </w:rPr>
        <w:t>II</w:t>
      </w:r>
      <w:r w:rsidRPr="008E147B">
        <w:rPr>
          <w:b/>
          <w:bCs/>
          <w:sz w:val="24"/>
          <w:szCs w:val="24"/>
        </w:rPr>
        <w:t xml:space="preserve">. Общие условия. </w:t>
      </w:r>
    </w:p>
    <w:p w:rsidR="00340914" w:rsidRPr="008E147B" w:rsidRDefault="00340914" w:rsidP="00340914">
      <w:pPr>
        <w:tabs>
          <w:tab w:val="left" w:pos="0"/>
        </w:tabs>
        <w:ind w:right="-2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ab/>
        <w:t xml:space="preserve">   1.</w:t>
      </w:r>
      <w:r w:rsidRPr="008E147B">
        <w:rPr>
          <w:b/>
          <w:bCs/>
          <w:sz w:val="24"/>
          <w:szCs w:val="24"/>
        </w:rPr>
        <w:t xml:space="preserve">Средства платежа – </w:t>
      </w:r>
      <w:r w:rsidRPr="008E147B">
        <w:rPr>
          <w:sz w:val="24"/>
          <w:szCs w:val="24"/>
        </w:rPr>
        <w:t>денежные средства в валюте Российской Федерации (рубли).</w:t>
      </w:r>
    </w:p>
    <w:p w:rsidR="00340914" w:rsidRPr="00F87909" w:rsidRDefault="00340914" w:rsidP="00340914">
      <w:pPr>
        <w:tabs>
          <w:tab w:val="left" w:pos="-142"/>
        </w:tabs>
        <w:ind w:right="-2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ab/>
        <w:t xml:space="preserve">   2. Способ приватизации имущества: </w:t>
      </w:r>
      <w:r>
        <w:rPr>
          <w:bCs/>
          <w:sz w:val="24"/>
          <w:szCs w:val="24"/>
        </w:rPr>
        <w:t>продажа  без объявления цены.</w:t>
      </w:r>
    </w:p>
    <w:p w:rsidR="00340914" w:rsidRDefault="00340914" w:rsidP="00340914">
      <w:pPr>
        <w:tabs>
          <w:tab w:val="left" w:pos="-142"/>
        </w:tabs>
        <w:ind w:right="-2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ab/>
        <w:t xml:space="preserve">   3. </w:t>
      </w:r>
      <w:r w:rsidRPr="008E147B">
        <w:rPr>
          <w:b/>
          <w:bCs/>
          <w:sz w:val="24"/>
          <w:szCs w:val="24"/>
        </w:rPr>
        <w:t xml:space="preserve">Форма проведения </w:t>
      </w:r>
      <w:r>
        <w:rPr>
          <w:b/>
          <w:bCs/>
          <w:sz w:val="24"/>
          <w:szCs w:val="24"/>
        </w:rPr>
        <w:t>продажи</w:t>
      </w:r>
      <w:r w:rsidRPr="008E147B">
        <w:rPr>
          <w:sz w:val="24"/>
          <w:szCs w:val="24"/>
        </w:rPr>
        <w:t xml:space="preserve"> – </w:t>
      </w:r>
      <w:r>
        <w:rPr>
          <w:sz w:val="24"/>
          <w:szCs w:val="24"/>
        </w:rPr>
        <w:t>открытая.</w:t>
      </w:r>
    </w:p>
    <w:p w:rsidR="00340914" w:rsidRPr="008E147B" w:rsidRDefault="00340914" w:rsidP="00340914">
      <w:pPr>
        <w:tabs>
          <w:tab w:val="left" w:pos="-142"/>
        </w:tabs>
        <w:ind w:right="-2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ab/>
        <w:t xml:space="preserve">   4. </w:t>
      </w:r>
      <w:r w:rsidRPr="008E147B">
        <w:rPr>
          <w:b/>
          <w:bCs/>
          <w:sz w:val="24"/>
          <w:szCs w:val="24"/>
        </w:rPr>
        <w:t>Форма подачи предложений о цене</w:t>
      </w:r>
      <w:r w:rsidRPr="008E147B">
        <w:rPr>
          <w:sz w:val="24"/>
          <w:szCs w:val="24"/>
        </w:rPr>
        <w:t xml:space="preserve">: </w:t>
      </w:r>
      <w:r>
        <w:rPr>
          <w:sz w:val="24"/>
          <w:szCs w:val="24"/>
        </w:rPr>
        <w:t>закрытая по форме предложений о цене,            в запечатанном конверте, в день подачи заявки установленного образца на участие в продаже</w:t>
      </w:r>
      <w:r w:rsidRPr="008E147B">
        <w:rPr>
          <w:sz w:val="24"/>
          <w:szCs w:val="24"/>
        </w:rPr>
        <w:t>.</w:t>
      </w:r>
    </w:p>
    <w:p w:rsidR="00340914" w:rsidRDefault="00340914" w:rsidP="00340914">
      <w:pPr>
        <w:tabs>
          <w:tab w:val="left" w:pos="-142"/>
        </w:tabs>
        <w:ind w:right="-2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ab/>
        <w:t xml:space="preserve">   5. </w:t>
      </w:r>
      <w:r w:rsidRPr="008E147B">
        <w:rPr>
          <w:b/>
          <w:bCs/>
          <w:sz w:val="24"/>
          <w:szCs w:val="24"/>
        </w:rPr>
        <w:t xml:space="preserve">Срок, место и время </w:t>
      </w:r>
      <w:r>
        <w:rPr>
          <w:b/>
          <w:bCs/>
          <w:sz w:val="24"/>
          <w:szCs w:val="24"/>
        </w:rPr>
        <w:t>начала и окончания подачи</w:t>
      </w:r>
      <w:r w:rsidRPr="008E147B">
        <w:rPr>
          <w:b/>
          <w:bCs/>
          <w:sz w:val="24"/>
          <w:szCs w:val="24"/>
        </w:rPr>
        <w:t xml:space="preserve"> заявок</w:t>
      </w:r>
      <w:r>
        <w:rPr>
          <w:sz w:val="24"/>
          <w:szCs w:val="24"/>
        </w:rPr>
        <w:t xml:space="preserve"> </w:t>
      </w:r>
      <w:r w:rsidRPr="00C61A32">
        <w:rPr>
          <w:b/>
          <w:sz w:val="24"/>
          <w:szCs w:val="24"/>
        </w:rPr>
        <w:t>на участие в аукционе</w:t>
      </w:r>
      <w:r>
        <w:rPr>
          <w:sz w:val="24"/>
          <w:szCs w:val="24"/>
        </w:rPr>
        <w:t xml:space="preserve"> –</w:t>
      </w:r>
      <w:r w:rsidR="007469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8E147B">
        <w:rPr>
          <w:sz w:val="24"/>
          <w:szCs w:val="24"/>
        </w:rPr>
        <w:t xml:space="preserve"> </w:t>
      </w:r>
      <w:r w:rsidR="00D56545">
        <w:rPr>
          <w:b/>
          <w:sz w:val="24"/>
          <w:szCs w:val="24"/>
        </w:rPr>
        <w:t>13</w:t>
      </w:r>
      <w:r w:rsidR="00743E6B" w:rsidRPr="00AB7D0C">
        <w:rPr>
          <w:b/>
          <w:sz w:val="24"/>
          <w:szCs w:val="24"/>
        </w:rPr>
        <w:t xml:space="preserve"> июля</w:t>
      </w:r>
      <w:r w:rsidRPr="00AB7D0C">
        <w:rPr>
          <w:b/>
          <w:sz w:val="24"/>
          <w:szCs w:val="24"/>
        </w:rPr>
        <w:t xml:space="preserve"> по </w:t>
      </w:r>
      <w:r w:rsidR="00D56545">
        <w:rPr>
          <w:b/>
          <w:sz w:val="24"/>
          <w:szCs w:val="24"/>
        </w:rPr>
        <w:t>12</w:t>
      </w:r>
      <w:r w:rsidRPr="00AB7D0C">
        <w:rPr>
          <w:b/>
          <w:sz w:val="24"/>
          <w:szCs w:val="24"/>
        </w:rPr>
        <w:t xml:space="preserve">  </w:t>
      </w:r>
      <w:r w:rsidR="00743E6B" w:rsidRPr="00AB7D0C">
        <w:rPr>
          <w:b/>
          <w:sz w:val="24"/>
          <w:szCs w:val="24"/>
        </w:rPr>
        <w:t>августа</w:t>
      </w:r>
      <w:r w:rsidRPr="00AB7D0C">
        <w:rPr>
          <w:b/>
          <w:sz w:val="24"/>
          <w:szCs w:val="24"/>
        </w:rPr>
        <w:t xml:space="preserve"> </w:t>
      </w:r>
      <w:r w:rsidRPr="00AB7D0C">
        <w:rPr>
          <w:sz w:val="24"/>
          <w:szCs w:val="24"/>
        </w:rPr>
        <w:t xml:space="preserve"> </w:t>
      </w:r>
      <w:r w:rsidRPr="00AB7D0C">
        <w:rPr>
          <w:b/>
          <w:sz w:val="24"/>
          <w:szCs w:val="24"/>
        </w:rPr>
        <w:t>2015</w:t>
      </w:r>
      <w:r w:rsidR="007469E7">
        <w:rPr>
          <w:sz w:val="24"/>
          <w:szCs w:val="24"/>
        </w:rPr>
        <w:t xml:space="preserve"> года</w:t>
      </w:r>
      <w:r>
        <w:rPr>
          <w:sz w:val="24"/>
          <w:szCs w:val="24"/>
        </w:rPr>
        <w:t xml:space="preserve">,  </w:t>
      </w:r>
      <w:r w:rsidR="007469E7" w:rsidRPr="007469E7">
        <w:rPr>
          <w:sz w:val="24"/>
          <w:szCs w:val="24"/>
        </w:rPr>
        <w:t>Республика Карелия, Муезерский район,                    пос. Суккозеро, ул. Гористая, дом 3</w:t>
      </w:r>
      <w:r w:rsidR="007469E7">
        <w:rPr>
          <w:sz w:val="24"/>
          <w:szCs w:val="24"/>
        </w:rPr>
        <w:t>, рабочие дни –  понедельник – четверг с 8</w:t>
      </w:r>
      <w:r>
        <w:rPr>
          <w:sz w:val="24"/>
          <w:szCs w:val="24"/>
        </w:rPr>
        <w:t>.</w:t>
      </w:r>
      <w:r w:rsidR="007469E7">
        <w:rPr>
          <w:sz w:val="24"/>
          <w:szCs w:val="24"/>
        </w:rPr>
        <w:t>30</w:t>
      </w:r>
      <w:r>
        <w:rPr>
          <w:sz w:val="24"/>
          <w:szCs w:val="24"/>
        </w:rPr>
        <w:t xml:space="preserve"> до 17.00, обед 1</w:t>
      </w:r>
      <w:r w:rsidR="007469E7">
        <w:rPr>
          <w:sz w:val="24"/>
          <w:szCs w:val="24"/>
        </w:rPr>
        <w:t>2</w:t>
      </w:r>
      <w:r>
        <w:rPr>
          <w:sz w:val="24"/>
          <w:szCs w:val="24"/>
        </w:rPr>
        <w:t>.</w:t>
      </w:r>
      <w:r w:rsidR="007469E7">
        <w:rPr>
          <w:sz w:val="24"/>
          <w:szCs w:val="24"/>
        </w:rPr>
        <w:t>3</w:t>
      </w:r>
      <w:r>
        <w:rPr>
          <w:sz w:val="24"/>
          <w:szCs w:val="24"/>
        </w:rPr>
        <w:t>0</w:t>
      </w:r>
      <w:r w:rsidR="007469E7">
        <w:rPr>
          <w:sz w:val="24"/>
          <w:szCs w:val="24"/>
        </w:rPr>
        <w:t xml:space="preserve"> – 13.3</w:t>
      </w:r>
      <w:r w:rsidRPr="008E147B">
        <w:rPr>
          <w:sz w:val="24"/>
          <w:szCs w:val="24"/>
        </w:rPr>
        <w:t>0.</w:t>
      </w:r>
      <w:r w:rsidR="007469E7">
        <w:rPr>
          <w:sz w:val="24"/>
          <w:szCs w:val="24"/>
        </w:rPr>
        <w:t xml:space="preserve">, пятница -  с 08.30 </w:t>
      </w:r>
      <w:proofErr w:type="gramStart"/>
      <w:r w:rsidR="007469E7">
        <w:rPr>
          <w:sz w:val="24"/>
          <w:szCs w:val="24"/>
        </w:rPr>
        <w:t>до</w:t>
      </w:r>
      <w:proofErr w:type="gramEnd"/>
      <w:r w:rsidR="007469E7">
        <w:rPr>
          <w:sz w:val="24"/>
          <w:szCs w:val="24"/>
        </w:rPr>
        <w:t xml:space="preserve"> 14.30.</w:t>
      </w:r>
    </w:p>
    <w:p w:rsidR="00340914" w:rsidRDefault="007469E7" w:rsidP="00340914">
      <w:pPr>
        <w:tabs>
          <w:tab w:val="left" w:pos="-142"/>
        </w:tabs>
        <w:ind w:right="-2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</w:t>
      </w:r>
      <w:r w:rsidR="00340914">
        <w:rPr>
          <w:b/>
          <w:sz w:val="24"/>
          <w:szCs w:val="24"/>
        </w:rPr>
        <w:t>Дата</w:t>
      </w:r>
      <w:r w:rsidR="00340914" w:rsidRPr="00E403FC">
        <w:rPr>
          <w:b/>
          <w:sz w:val="24"/>
          <w:szCs w:val="24"/>
        </w:rPr>
        <w:t>, время и место  определения участников аукциона</w:t>
      </w:r>
      <w:r w:rsidR="00340914">
        <w:rPr>
          <w:sz w:val="24"/>
          <w:szCs w:val="24"/>
        </w:rPr>
        <w:t xml:space="preserve"> -  </w:t>
      </w:r>
      <w:r w:rsidR="00AB7D0C" w:rsidRPr="00AB7D0C">
        <w:rPr>
          <w:sz w:val="24"/>
          <w:szCs w:val="24"/>
        </w:rPr>
        <w:t>13</w:t>
      </w:r>
      <w:r w:rsidR="00743E6B" w:rsidRPr="00AB7D0C">
        <w:rPr>
          <w:sz w:val="24"/>
          <w:szCs w:val="24"/>
        </w:rPr>
        <w:t xml:space="preserve"> августа</w:t>
      </w:r>
      <w:r w:rsidR="00340914" w:rsidRPr="00AB7D0C">
        <w:rPr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5 г"/>
        </w:smartTagPr>
        <w:r w:rsidR="00340914" w:rsidRPr="00AB7D0C">
          <w:rPr>
            <w:sz w:val="24"/>
            <w:szCs w:val="24"/>
          </w:rPr>
          <w:t>2015</w:t>
        </w:r>
        <w:r w:rsidR="00340914">
          <w:rPr>
            <w:sz w:val="24"/>
            <w:szCs w:val="24"/>
          </w:rPr>
          <w:t xml:space="preserve"> г</w:t>
        </w:r>
      </w:smartTag>
      <w:r w:rsidR="00340914">
        <w:rPr>
          <w:sz w:val="24"/>
          <w:szCs w:val="24"/>
        </w:rPr>
        <w:t xml:space="preserve">. </w:t>
      </w:r>
      <w:r w:rsidR="00BD5905">
        <w:rPr>
          <w:sz w:val="24"/>
          <w:szCs w:val="24"/>
        </w:rPr>
        <w:t xml:space="preserve">                  </w:t>
      </w:r>
      <w:r w:rsidR="00340914">
        <w:rPr>
          <w:sz w:val="24"/>
          <w:szCs w:val="24"/>
        </w:rPr>
        <w:t>в 11.</w:t>
      </w:r>
      <w:r>
        <w:rPr>
          <w:sz w:val="24"/>
          <w:szCs w:val="24"/>
        </w:rPr>
        <w:t>00 часов по московскому времени</w:t>
      </w:r>
      <w:r w:rsidR="00340914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</w:t>
      </w:r>
      <w:r w:rsidRPr="007469E7">
        <w:rPr>
          <w:sz w:val="24"/>
          <w:szCs w:val="24"/>
        </w:rPr>
        <w:t xml:space="preserve">Республика Карелия, Муезерский район, </w:t>
      </w:r>
      <w:r w:rsidR="00D56545">
        <w:rPr>
          <w:sz w:val="24"/>
          <w:szCs w:val="24"/>
        </w:rPr>
        <w:t xml:space="preserve">                     </w:t>
      </w:r>
      <w:r w:rsidRPr="007469E7">
        <w:rPr>
          <w:sz w:val="24"/>
          <w:szCs w:val="24"/>
        </w:rPr>
        <w:t>пос. Суккозеро, ул. Гористая, дом 3, кабинет главы поселения</w:t>
      </w:r>
      <w:r w:rsidR="00340914">
        <w:rPr>
          <w:sz w:val="24"/>
          <w:szCs w:val="24"/>
        </w:rPr>
        <w:t>.</w:t>
      </w:r>
    </w:p>
    <w:p w:rsidR="00340914" w:rsidRDefault="00340914" w:rsidP="00340914">
      <w:pPr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 Одно лицо имеет право подать только одну заявку.</w:t>
      </w:r>
    </w:p>
    <w:p w:rsidR="00340914" w:rsidRDefault="00340914" w:rsidP="00340914">
      <w:pPr>
        <w:ind w:firstLine="720"/>
        <w:jc w:val="both"/>
        <w:rPr>
          <w:sz w:val="24"/>
          <w:szCs w:val="24"/>
        </w:rPr>
      </w:pPr>
      <w:r w:rsidRPr="00362379">
        <w:rPr>
          <w:b/>
          <w:sz w:val="24"/>
          <w:szCs w:val="24"/>
        </w:rPr>
        <w:t>7. При приеме заявки продавец</w:t>
      </w:r>
      <w:r>
        <w:rPr>
          <w:sz w:val="24"/>
          <w:szCs w:val="24"/>
        </w:rPr>
        <w:t>:</w:t>
      </w:r>
    </w:p>
    <w:p w:rsidR="00340914" w:rsidRDefault="00340914" w:rsidP="0034091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удостоверяет личность претендента или его полномочного представителя и проверяет надлежащее оформление документа, удостоверяющего право полномочного представителя действовать от имени претендента;</w:t>
      </w:r>
    </w:p>
    <w:p w:rsidR="00340914" w:rsidRDefault="00340914" w:rsidP="0034091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рассматривает заявки с прилагаемыми к ним документами на предмет их соответствия требованиям законодательства Российской Федерации.</w:t>
      </w:r>
    </w:p>
    <w:p w:rsidR="00340914" w:rsidRDefault="00340914" w:rsidP="00340914">
      <w:pPr>
        <w:ind w:firstLine="720"/>
        <w:jc w:val="both"/>
        <w:rPr>
          <w:sz w:val="24"/>
          <w:szCs w:val="24"/>
        </w:rPr>
      </w:pPr>
      <w:r w:rsidRPr="00362379">
        <w:rPr>
          <w:b/>
          <w:sz w:val="24"/>
          <w:szCs w:val="24"/>
        </w:rPr>
        <w:t>8. Продавец отказывает претенденту</w:t>
      </w:r>
      <w:r>
        <w:rPr>
          <w:sz w:val="24"/>
          <w:szCs w:val="24"/>
        </w:rPr>
        <w:t xml:space="preserve"> в приеме заявки в случае, если:</w:t>
      </w:r>
    </w:p>
    <w:p w:rsidR="00340914" w:rsidRDefault="00340914" w:rsidP="0034091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а) заявка представлена по истечении срока приема заявок, указанного в информационном сообщении;</w:t>
      </w:r>
    </w:p>
    <w:p w:rsidR="00340914" w:rsidRDefault="00340914" w:rsidP="0034091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 заявка представлена лицом, не уполномоченным претендентом на осуществление таких действий;</w:t>
      </w:r>
    </w:p>
    <w:p w:rsidR="00340914" w:rsidRDefault="00340914" w:rsidP="0034091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в) заявка оформлена с нарушением требований, установленных продавцом;</w:t>
      </w:r>
    </w:p>
    <w:p w:rsidR="00340914" w:rsidRDefault="009A68C9" w:rsidP="0034091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 </w:t>
      </w:r>
      <w:r w:rsidR="00340914">
        <w:rPr>
          <w:sz w:val="24"/>
          <w:szCs w:val="24"/>
        </w:rPr>
        <w:t>представлены не все документы, предусмотренные информационным сообщением, либо они оформлены ненадлежащим образом;</w:t>
      </w:r>
    </w:p>
    <w:p w:rsidR="00340914" w:rsidRDefault="00340914" w:rsidP="0034091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д) представленные документы не подтверждают право претендента быть покупателем имущества в соответствии с </w:t>
      </w:r>
      <w:hyperlink r:id="rId5" w:history="1">
        <w:r w:rsidRPr="00E403FC">
          <w:rPr>
            <w:sz w:val="24"/>
            <w:szCs w:val="24"/>
          </w:rPr>
          <w:t>законодательством</w:t>
        </w:r>
      </w:hyperlink>
      <w:r>
        <w:rPr>
          <w:sz w:val="24"/>
          <w:szCs w:val="24"/>
        </w:rPr>
        <w:t xml:space="preserve"> Российской Федерации.</w:t>
      </w:r>
    </w:p>
    <w:p w:rsidR="00340914" w:rsidRDefault="00340914" w:rsidP="0034091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Принятые заявки и предложения о цене приобретения имущества продавец регистрирует в журнале приема заявок с присвоением каждой заявке номера и указанием даты и времени ее поступления.</w:t>
      </w:r>
    </w:p>
    <w:p w:rsidR="00340914" w:rsidRDefault="00340914" w:rsidP="0034091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Зарегистрированная заявка является поступившим продавцу предложением (офертой) претендента, выражающим его намерение считать себя заключившим с продавцом договор купли-продажи имущества по предлагаемой претендентом цене приобретения.</w:t>
      </w:r>
    </w:p>
    <w:p w:rsidR="00340914" w:rsidRDefault="00340914" w:rsidP="0034091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Претендент не вправе отозвать зарегистрированную заявку, если иное не установлено законодательством Российской Федерации.</w:t>
      </w:r>
    </w:p>
    <w:p w:rsidR="00340914" w:rsidRDefault="00340914" w:rsidP="00340914">
      <w:pPr>
        <w:ind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9</w:t>
      </w:r>
      <w:r w:rsidRPr="000E1E8C">
        <w:rPr>
          <w:b/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действующим законодательством.</w:t>
      </w:r>
    </w:p>
    <w:p w:rsidR="009A68C9" w:rsidRDefault="00340914" w:rsidP="00340914">
      <w:pPr>
        <w:ind w:right="-29" w:firstLine="709"/>
        <w:jc w:val="both"/>
        <w:rPr>
          <w:b/>
          <w:bCs/>
          <w:sz w:val="24"/>
          <w:szCs w:val="24"/>
        </w:rPr>
      </w:pPr>
      <w:r w:rsidRPr="0035792A">
        <w:rPr>
          <w:b/>
          <w:bCs/>
          <w:sz w:val="24"/>
          <w:szCs w:val="24"/>
        </w:rPr>
        <w:t>10.</w:t>
      </w:r>
      <w:r w:rsidR="009A68C9">
        <w:rPr>
          <w:b/>
          <w:bCs/>
          <w:sz w:val="24"/>
          <w:szCs w:val="24"/>
        </w:rPr>
        <w:t xml:space="preserve"> </w:t>
      </w:r>
      <w:proofErr w:type="gramStart"/>
      <w:r w:rsidRPr="0035792A">
        <w:rPr>
          <w:b/>
          <w:bCs/>
          <w:sz w:val="24"/>
          <w:szCs w:val="24"/>
        </w:rPr>
        <w:t xml:space="preserve">Дата, время и место </w:t>
      </w:r>
      <w:r>
        <w:rPr>
          <w:b/>
          <w:bCs/>
          <w:sz w:val="24"/>
          <w:szCs w:val="24"/>
        </w:rPr>
        <w:t>подведения итогов</w:t>
      </w:r>
      <w:r w:rsidRPr="0035792A">
        <w:rPr>
          <w:sz w:val="24"/>
          <w:szCs w:val="24"/>
        </w:rPr>
        <w:t xml:space="preserve"> – </w:t>
      </w:r>
      <w:r w:rsidR="00BD5905" w:rsidRPr="00AB7D0C">
        <w:rPr>
          <w:b/>
          <w:sz w:val="24"/>
          <w:szCs w:val="24"/>
        </w:rPr>
        <w:t>17 августа</w:t>
      </w:r>
      <w:r w:rsidRPr="00AB7D0C">
        <w:rPr>
          <w:b/>
          <w:sz w:val="24"/>
          <w:szCs w:val="24"/>
        </w:rPr>
        <w:t xml:space="preserve">   201</w:t>
      </w:r>
      <w:r w:rsidR="007410DD" w:rsidRPr="00AB7D0C">
        <w:rPr>
          <w:b/>
          <w:sz w:val="24"/>
          <w:szCs w:val="24"/>
        </w:rPr>
        <w:t>5 года, 11</w:t>
      </w:r>
      <w:r w:rsidRPr="00AB7D0C">
        <w:rPr>
          <w:b/>
          <w:sz w:val="24"/>
          <w:szCs w:val="24"/>
        </w:rPr>
        <w:t>.00 часов</w:t>
      </w:r>
      <w:r>
        <w:rPr>
          <w:sz w:val="24"/>
          <w:szCs w:val="24"/>
        </w:rPr>
        <w:t xml:space="preserve">, </w:t>
      </w:r>
      <w:r w:rsidR="009A68C9" w:rsidRPr="007469E7">
        <w:rPr>
          <w:sz w:val="24"/>
          <w:szCs w:val="24"/>
        </w:rPr>
        <w:t>Республика Карелия, Муезерский район, пос. Суккозеро, ул. Гористая, дом 3, кабинет главы поселения</w:t>
      </w:r>
      <w:r w:rsidR="009A68C9">
        <w:rPr>
          <w:b/>
          <w:bCs/>
          <w:sz w:val="24"/>
          <w:szCs w:val="24"/>
        </w:rPr>
        <w:t xml:space="preserve"> </w:t>
      </w:r>
      <w:proofErr w:type="gramEnd"/>
    </w:p>
    <w:p w:rsidR="00340914" w:rsidRDefault="00340914" w:rsidP="00340914">
      <w:pPr>
        <w:ind w:right="-29"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11. Покупателем имущества признается:</w:t>
      </w:r>
    </w:p>
    <w:p w:rsidR="00340914" w:rsidRPr="00B70692" w:rsidRDefault="00340914" w:rsidP="00340914">
      <w:pPr>
        <w:ind w:firstLine="720"/>
        <w:jc w:val="both"/>
        <w:rPr>
          <w:bCs/>
          <w:sz w:val="24"/>
          <w:szCs w:val="24"/>
        </w:rPr>
      </w:pPr>
      <w:r w:rsidRPr="00B70692">
        <w:rPr>
          <w:bCs/>
          <w:sz w:val="24"/>
          <w:szCs w:val="24"/>
        </w:rPr>
        <w:t>а) при принятии к рассмотрению одного предложения о цене приобретения имущества - претендент, подавший это предложение;</w:t>
      </w:r>
    </w:p>
    <w:p w:rsidR="00340914" w:rsidRPr="00B70692" w:rsidRDefault="00340914" w:rsidP="00340914">
      <w:pPr>
        <w:ind w:firstLine="720"/>
        <w:jc w:val="both"/>
        <w:rPr>
          <w:bCs/>
          <w:sz w:val="24"/>
          <w:szCs w:val="24"/>
        </w:rPr>
      </w:pPr>
      <w:r w:rsidRPr="00B70692">
        <w:rPr>
          <w:bCs/>
          <w:sz w:val="24"/>
          <w:szCs w:val="24"/>
        </w:rPr>
        <w:t>б) при принятии к рассмотрению нескольких предложений о цене приобретения имущества - претендент, предложивший наибольшую цену за продаваемое имущество;</w:t>
      </w:r>
    </w:p>
    <w:p w:rsidR="00340914" w:rsidRPr="00B70692" w:rsidRDefault="00340914" w:rsidP="00340914">
      <w:pPr>
        <w:ind w:firstLine="720"/>
        <w:jc w:val="both"/>
        <w:rPr>
          <w:bCs/>
          <w:sz w:val="24"/>
          <w:szCs w:val="24"/>
        </w:rPr>
      </w:pPr>
      <w:r w:rsidRPr="00B70692">
        <w:rPr>
          <w:bCs/>
          <w:sz w:val="24"/>
          <w:szCs w:val="24"/>
        </w:rPr>
        <w:t>в) при принятии к рассмотрению нескольких одинаковых предложений о цене приобретения имущества - претендент, заявка которого была зарегистрирована ранее других.</w:t>
      </w:r>
    </w:p>
    <w:p w:rsidR="00340914" w:rsidRDefault="00340914" w:rsidP="00340914">
      <w:pPr>
        <w:ind w:firstLine="709"/>
        <w:jc w:val="both"/>
        <w:rPr>
          <w:sz w:val="24"/>
          <w:szCs w:val="24"/>
        </w:rPr>
      </w:pPr>
      <w:r w:rsidRPr="000E1E8C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2</w:t>
      </w:r>
      <w:r w:rsidRPr="000E1E8C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Не ранее чем </w:t>
      </w:r>
      <w:r w:rsidR="00BD5905" w:rsidRPr="00AB7D0C">
        <w:rPr>
          <w:sz w:val="24"/>
          <w:szCs w:val="24"/>
        </w:rPr>
        <w:t>28 августа</w:t>
      </w:r>
      <w:r w:rsidRPr="00AB7D0C">
        <w:rPr>
          <w:sz w:val="24"/>
          <w:szCs w:val="24"/>
        </w:rPr>
        <w:t xml:space="preserve">  2015 года и не позднее </w:t>
      </w:r>
      <w:r w:rsidR="00BD5905" w:rsidRPr="00AB7D0C">
        <w:rPr>
          <w:sz w:val="24"/>
          <w:szCs w:val="24"/>
        </w:rPr>
        <w:t xml:space="preserve"> 01 сентября</w:t>
      </w:r>
      <w:r w:rsidRPr="00AB7D0C">
        <w:rPr>
          <w:sz w:val="24"/>
          <w:szCs w:val="24"/>
        </w:rPr>
        <w:t xml:space="preserve">  2015</w:t>
      </w:r>
      <w:r>
        <w:rPr>
          <w:sz w:val="24"/>
          <w:szCs w:val="24"/>
        </w:rPr>
        <w:t xml:space="preserve"> года с победителем продажи имущества (покупателем) заключается договор купли-продажи.</w:t>
      </w:r>
    </w:p>
    <w:p w:rsidR="00340914" w:rsidRPr="00E474E9" w:rsidRDefault="00340914" w:rsidP="00340914">
      <w:pPr>
        <w:ind w:firstLine="709"/>
        <w:jc w:val="both"/>
        <w:rPr>
          <w:b/>
          <w:sz w:val="24"/>
          <w:szCs w:val="24"/>
        </w:rPr>
      </w:pPr>
      <w:r w:rsidRPr="00D33E1F">
        <w:rPr>
          <w:b/>
          <w:sz w:val="24"/>
          <w:szCs w:val="24"/>
        </w:rPr>
        <w:t>13</w:t>
      </w:r>
      <w:r w:rsidRPr="00D33E1F">
        <w:rPr>
          <w:sz w:val="24"/>
          <w:szCs w:val="24"/>
        </w:rPr>
        <w:t xml:space="preserve">. </w:t>
      </w:r>
      <w:r w:rsidRPr="00D33E1F">
        <w:rPr>
          <w:b/>
          <w:sz w:val="24"/>
          <w:szCs w:val="24"/>
        </w:rPr>
        <w:t>Оплата</w:t>
      </w:r>
      <w:r w:rsidRPr="00D33E1F">
        <w:rPr>
          <w:sz w:val="24"/>
          <w:szCs w:val="24"/>
        </w:rPr>
        <w:t xml:space="preserve"> приобретаемого имущества по итогам продажи имущества производится победителем  путем перечисления денежных средств на Расчетны</w:t>
      </w:r>
      <w:r>
        <w:rPr>
          <w:sz w:val="24"/>
          <w:szCs w:val="24"/>
        </w:rPr>
        <w:t>й счет Управления Федерального К</w:t>
      </w:r>
      <w:r w:rsidRPr="00D33E1F">
        <w:rPr>
          <w:sz w:val="24"/>
          <w:szCs w:val="24"/>
        </w:rPr>
        <w:t>азначейства</w:t>
      </w:r>
      <w:r w:rsidR="009A68C9">
        <w:rPr>
          <w:sz w:val="24"/>
          <w:szCs w:val="24"/>
        </w:rPr>
        <w:t xml:space="preserve"> по Республике Карелия</w:t>
      </w:r>
      <w:r w:rsidRPr="00D33E1F">
        <w:rPr>
          <w:sz w:val="24"/>
          <w:szCs w:val="24"/>
        </w:rPr>
        <w:t xml:space="preserve">, </w:t>
      </w:r>
      <w:proofErr w:type="gramStart"/>
      <w:r w:rsidRPr="00AB7D0C">
        <w:rPr>
          <w:sz w:val="24"/>
          <w:szCs w:val="24"/>
        </w:rPr>
        <w:t>р</w:t>
      </w:r>
      <w:proofErr w:type="gramEnd"/>
      <w:r w:rsidRPr="00AB7D0C">
        <w:rPr>
          <w:sz w:val="24"/>
          <w:szCs w:val="24"/>
        </w:rPr>
        <w:t>/счет 40101810600000010006 в ОТДЕЛЕНИЕ НБ РЕСПУБЛИКИ КАРЕЛИЯ г. ПЕТРОЗАВОДСК, л/ч 04063007</w:t>
      </w:r>
      <w:r w:rsidR="006969F8" w:rsidRPr="00AB7D0C">
        <w:rPr>
          <w:sz w:val="24"/>
          <w:szCs w:val="24"/>
        </w:rPr>
        <w:t>950</w:t>
      </w:r>
      <w:r w:rsidRPr="00AB7D0C">
        <w:rPr>
          <w:sz w:val="24"/>
          <w:szCs w:val="24"/>
        </w:rPr>
        <w:t>, БИК 048602001, ИНН 101900</w:t>
      </w:r>
      <w:r w:rsidR="006969F8" w:rsidRPr="00AB7D0C">
        <w:rPr>
          <w:sz w:val="24"/>
          <w:szCs w:val="24"/>
        </w:rPr>
        <w:t>2959</w:t>
      </w:r>
      <w:r w:rsidRPr="00AB7D0C">
        <w:rPr>
          <w:sz w:val="24"/>
          <w:szCs w:val="24"/>
        </w:rPr>
        <w:t>, КПП 101901001. В</w:t>
      </w:r>
      <w:r w:rsidRPr="00AB7D0C">
        <w:rPr>
          <w:b/>
          <w:sz w:val="24"/>
          <w:szCs w:val="24"/>
        </w:rPr>
        <w:t xml:space="preserve"> </w:t>
      </w:r>
      <w:r w:rsidRPr="00AB7D0C">
        <w:rPr>
          <w:sz w:val="24"/>
          <w:szCs w:val="24"/>
        </w:rPr>
        <w:t>платежных документах в обязательном порядке указываются номер и дата Договора</w:t>
      </w:r>
      <w:r w:rsidRPr="00AB7D0C">
        <w:rPr>
          <w:b/>
          <w:sz w:val="24"/>
          <w:szCs w:val="24"/>
        </w:rPr>
        <w:t xml:space="preserve">, код бюджетной классификации </w:t>
      </w:r>
      <w:r w:rsidRPr="00AB7D0C">
        <w:rPr>
          <w:sz w:val="24"/>
          <w:szCs w:val="24"/>
        </w:rPr>
        <w:t>0</w:t>
      </w:r>
      <w:r w:rsidR="006969F8" w:rsidRPr="00AB7D0C">
        <w:rPr>
          <w:sz w:val="24"/>
          <w:szCs w:val="24"/>
        </w:rPr>
        <w:t>09</w:t>
      </w:r>
      <w:r w:rsidR="00AB7D0C" w:rsidRPr="00AB7D0C">
        <w:rPr>
          <w:sz w:val="24"/>
          <w:szCs w:val="24"/>
        </w:rPr>
        <w:t>1140205</w:t>
      </w:r>
      <w:r w:rsidR="00AB7D0C">
        <w:rPr>
          <w:sz w:val="24"/>
          <w:szCs w:val="24"/>
        </w:rPr>
        <w:t>3100000410</w:t>
      </w:r>
    </w:p>
    <w:p w:rsidR="00340914" w:rsidRDefault="00340914" w:rsidP="0034091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Денежные средства в счет оплаты приватизируемого имущества подлежат перечислению победителем продажи в установленном порядке в местный бюджет в размере и сроки, указанные в договоре купли-продажи, но не позднее 30 рабочих дней со дня заключения договора купли-продажи.</w:t>
      </w:r>
    </w:p>
    <w:p w:rsidR="00340914" w:rsidRDefault="00340914" w:rsidP="0034091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Ответственность покупателя в случае его отказа или уклонения от оплаты имущества в установленные сроки предусматривается в соответствии с </w:t>
      </w:r>
      <w:hyperlink r:id="rId6" w:history="1">
        <w:r w:rsidRPr="00BF5AB2">
          <w:rPr>
            <w:sz w:val="24"/>
            <w:szCs w:val="24"/>
          </w:rPr>
          <w:t>законодательством</w:t>
        </w:r>
      </w:hyperlink>
      <w:r w:rsidRPr="00BF5AB2">
        <w:rPr>
          <w:sz w:val="24"/>
          <w:szCs w:val="24"/>
        </w:rPr>
        <w:t xml:space="preserve"> </w:t>
      </w:r>
      <w:r>
        <w:rPr>
          <w:sz w:val="24"/>
          <w:szCs w:val="24"/>
        </w:rPr>
        <w:t>Российской Федерации в договоре купли-продажи.</w:t>
      </w:r>
    </w:p>
    <w:p w:rsidR="00340914" w:rsidRPr="00012BAF" w:rsidRDefault="00340914" w:rsidP="00340914">
      <w:pPr>
        <w:ind w:firstLine="709"/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t>14</w:t>
      </w:r>
      <w:r w:rsidRPr="000E1E8C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Передача имущества </w:t>
      </w:r>
      <w:r w:rsidRPr="00012BAF">
        <w:rPr>
          <w:bCs/>
          <w:sz w:val="24"/>
          <w:szCs w:val="24"/>
        </w:rPr>
        <w:t xml:space="preserve">и оформление права собственности на него осуществляются в соответствии с </w:t>
      </w:r>
      <w:hyperlink r:id="rId7" w:history="1">
        <w:r w:rsidRPr="00BF5AB2">
          <w:rPr>
            <w:bCs/>
            <w:sz w:val="24"/>
            <w:szCs w:val="24"/>
          </w:rPr>
          <w:t>законодательством</w:t>
        </w:r>
      </w:hyperlink>
      <w:r w:rsidRPr="00012BAF">
        <w:rPr>
          <w:bCs/>
          <w:sz w:val="24"/>
          <w:szCs w:val="24"/>
        </w:rPr>
        <w:t xml:space="preserve"> Российской Федерации и договором купли-продажи не позднее </w:t>
      </w:r>
      <w:r>
        <w:rPr>
          <w:bCs/>
          <w:sz w:val="24"/>
          <w:szCs w:val="24"/>
        </w:rPr>
        <w:t>10-ти</w:t>
      </w:r>
      <w:r w:rsidRPr="00012BAF">
        <w:rPr>
          <w:bCs/>
          <w:sz w:val="24"/>
          <w:szCs w:val="24"/>
        </w:rPr>
        <w:t xml:space="preserve"> дней после дня полной оплаты имущества.</w:t>
      </w:r>
    </w:p>
    <w:p w:rsidR="00340914" w:rsidRPr="00340914" w:rsidRDefault="00340914" w:rsidP="00340914">
      <w:pPr>
        <w:pStyle w:val="ConsPlusNormal"/>
        <w:ind w:right="-29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0914" w:rsidRPr="008E147B" w:rsidRDefault="00340914" w:rsidP="00340914">
      <w:pPr>
        <w:pStyle w:val="ConsPlusNormal"/>
        <w:ind w:right="-29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8E147B">
        <w:rPr>
          <w:rFonts w:ascii="Times New Roman" w:hAnsi="Times New Roman" w:cs="Times New Roman"/>
          <w:b/>
          <w:bCs/>
          <w:sz w:val="24"/>
          <w:szCs w:val="24"/>
        </w:rPr>
        <w:t>. Претенденты представляют следующие документы:</w:t>
      </w:r>
    </w:p>
    <w:p w:rsidR="00340914" w:rsidRPr="001D4176" w:rsidRDefault="00340914" w:rsidP="00340914">
      <w:pPr>
        <w:pStyle w:val="31"/>
        <w:spacing w:after="0"/>
        <w:ind w:left="0" w:right="-28" w:firstLine="709"/>
        <w:rPr>
          <w:sz w:val="24"/>
          <w:szCs w:val="24"/>
        </w:rPr>
      </w:pPr>
      <w:r w:rsidRPr="001D4176">
        <w:rPr>
          <w:sz w:val="24"/>
          <w:szCs w:val="24"/>
        </w:rPr>
        <w:t>1. заявку установленного образца в 2-х экземплярах (приложение № 1 к настоящему извещению);</w:t>
      </w:r>
    </w:p>
    <w:p w:rsidR="00340914" w:rsidRPr="001D4176" w:rsidRDefault="00340914" w:rsidP="00340914">
      <w:pPr>
        <w:pStyle w:val="31"/>
        <w:spacing w:after="0"/>
        <w:ind w:left="0" w:right="-28" w:firstLine="709"/>
        <w:rPr>
          <w:sz w:val="24"/>
          <w:szCs w:val="24"/>
        </w:rPr>
      </w:pPr>
      <w:r w:rsidRPr="001D4176">
        <w:rPr>
          <w:sz w:val="24"/>
          <w:szCs w:val="24"/>
        </w:rPr>
        <w:t xml:space="preserve">2. </w:t>
      </w:r>
      <w:r>
        <w:rPr>
          <w:sz w:val="24"/>
          <w:szCs w:val="24"/>
        </w:rPr>
        <w:t>В запечатанном конверте, предложение о цене приобретения имущества (цифрами и прописью)</w:t>
      </w:r>
      <w:r w:rsidRPr="001D4176">
        <w:rPr>
          <w:sz w:val="24"/>
          <w:szCs w:val="24"/>
        </w:rPr>
        <w:t>;</w:t>
      </w:r>
    </w:p>
    <w:p w:rsidR="00340914" w:rsidRDefault="00340914" w:rsidP="0034091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 Одновременно с заявкой претенденты представляют следующие документы:</w:t>
      </w:r>
    </w:p>
    <w:p w:rsidR="00340914" w:rsidRDefault="00340914" w:rsidP="0034091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3.1. юридические лица:</w:t>
      </w:r>
    </w:p>
    <w:p w:rsidR="00340914" w:rsidRDefault="00340914" w:rsidP="0034091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-заверенные копии учредительных документов;</w:t>
      </w:r>
    </w:p>
    <w:p w:rsidR="00340914" w:rsidRDefault="00340914" w:rsidP="0034091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-документ, содержащий сведения о доле Российской Федерации, субъекта Российской Федерации или муниципального образования в уставном капитале </w:t>
      </w:r>
      <w:r>
        <w:rPr>
          <w:sz w:val="24"/>
          <w:szCs w:val="24"/>
        </w:rPr>
        <w:lastRenderedPageBreak/>
        <w:t>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340914" w:rsidRDefault="00340914" w:rsidP="0034091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340914" w:rsidRPr="007E1287" w:rsidRDefault="00340914" w:rsidP="0034091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3.2. физические лица предъявляют документ, удостоверяющий личность (паспорт), и представляют копии всех его листов.</w:t>
      </w:r>
    </w:p>
    <w:p w:rsidR="00340914" w:rsidRDefault="00340914" w:rsidP="0034091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</w:t>
      </w:r>
      <w:hyperlink r:id="rId8" w:history="1">
        <w:r w:rsidRPr="007E1287">
          <w:rPr>
            <w:sz w:val="24"/>
            <w:szCs w:val="24"/>
          </w:rPr>
          <w:t>порядке</w:t>
        </w:r>
      </w:hyperlink>
      <w:r>
        <w:rPr>
          <w:sz w:val="24"/>
          <w:szCs w:val="24"/>
        </w:rPr>
        <w:t>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340914" w:rsidRDefault="00340914" w:rsidP="0034091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(для юридического лица) и подписаны претендентом или его представителем.</w:t>
      </w:r>
    </w:p>
    <w:p w:rsidR="00340914" w:rsidRDefault="00340914" w:rsidP="0034091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 данным документам (в том числе к каждому тому) также прилагается их опись. </w:t>
      </w:r>
      <w:r w:rsidRPr="007E1287">
        <w:rPr>
          <w:b/>
          <w:sz w:val="24"/>
          <w:szCs w:val="24"/>
        </w:rPr>
        <w:t>Заявка и такая опись составляются в двух экземплярах, один из которых остается у продавца, другой - у претендента</w:t>
      </w:r>
      <w:r>
        <w:rPr>
          <w:sz w:val="24"/>
          <w:szCs w:val="24"/>
        </w:rPr>
        <w:t>.</w:t>
      </w:r>
    </w:p>
    <w:p w:rsidR="00340914" w:rsidRPr="00162581" w:rsidRDefault="00340914" w:rsidP="00340914">
      <w:pPr>
        <w:pStyle w:val="31"/>
        <w:spacing w:after="0"/>
        <w:ind w:left="0" w:firstLine="709"/>
        <w:jc w:val="both"/>
        <w:rPr>
          <w:color w:val="000000"/>
          <w:sz w:val="24"/>
          <w:szCs w:val="24"/>
        </w:rPr>
      </w:pPr>
      <w:r w:rsidRPr="001D4176">
        <w:rPr>
          <w:sz w:val="24"/>
          <w:szCs w:val="24"/>
        </w:rPr>
        <w:t xml:space="preserve">Более подробно с условиями </w:t>
      </w:r>
      <w:r>
        <w:rPr>
          <w:sz w:val="24"/>
          <w:szCs w:val="24"/>
        </w:rPr>
        <w:t>продажи,</w:t>
      </w:r>
      <w:r w:rsidRPr="001D4176">
        <w:rPr>
          <w:sz w:val="24"/>
          <w:szCs w:val="24"/>
        </w:rPr>
        <w:t xml:space="preserve"> предметом </w:t>
      </w:r>
      <w:r>
        <w:rPr>
          <w:sz w:val="24"/>
          <w:szCs w:val="24"/>
        </w:rPr>
        <w:t>продажи</w:t>
      </w:r>
      <w:r w:rsidRPr="001D4176">
        <w:rPr>
          <w:sz w:val="24"/>
          <w:szCs w:val="24"/>
        </w:rPr>
        <w:t xml:space="preserve"> и дополнительной информацией можно ознакомиться в </w:t>
      </w:r>
      <w:r w:rsidR="009A68C9">
        <w:rPr>
          <w:sz w:val="24"/>
          <w:szCs w:val="24"/>
        </w:rPr>
        <w:t xml:space="preserve">Администрации </w:t>
      </w:r>
      <w:proofErr w:type="spellStart"/>
      <w:r w:rsidR="009A68C9">
        <w:rPr>
          <w:sz w:val="24"/>
          <w:szCs w:val="24"/>
        </w:rPr>
        <w:t>Суккозерского</w:t>
      </w:r>
      <w:proofErr w:type="spellEnd"/>
      <w:r w:rsidR="009A68C9">
        <w:rPr>
          <w:sz w:val="24"/>
          <w:szCs w:val="24"/>
        </w:rPr>
        <w:t xml:space="preserve"> сельского поселения по адресу: Республика Карелия, Муезерский район, пос. Суккозеро, ул. Гористая, дом 3,             </w:t>
      </w:r>
      <w:r>
        <w:rPr>
          <w:sz w:val="24"/>
          <w:szCs w:val="24"/>
        </w:rPr>
        <w:t xml:space="preserve"> </w:t>
      </w:r>
      <w:r w:rsidRPr="001D4176">
        <w:rPr>
          <w:color w:val="000000"/>
          <w:sz w:val="24"/>
          <w:szCs w:val="24"/>
        </w:rPr>
        <w:t xml:space="preserve">а также на официальном сайте торгов и официальном </w:t>
      </w:r>
      <w:r>
        <w:rPr>
          <w:color w:val="000000"/>
          <w:sz w:val="24"/>
          <w:szCs w:val="24"/>
        </w:rPr>
        <w:t xml:space="preserve">сайте администрации Муезерского муниципального района </w:t>
      </w:r>
      <w:r w:rsidRPr="001D4176">
        <w:rPr>
          <w:color w:val="000000"/>
          <w:sz w:val="24"/>
          <w:szCs w:val="24"/>
        </w:rPr>
        <w:t xml:space="preserve"> в сети «Интернет»: </w:t>
      </w:r>
      <w:r w:rsidRPr="00300132">
        <w:rPr>
          <w:color w:val="000000"/>
          <w:sz w:val="24"/>
          <w:szCs w:val="24"/>
          <w:lang w:val="en-US"/>
        </w:rPr>
        <w:t>www</w:t>
      </w:r>
      <w:r w:rsidRPr="00300132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  <w:lang w:val="en-US"/>
        </w:rPr>
        <w:t>muezersky</w:t>
      </w:r>
      <w:r w:rsidRPr="001D4176">
        <w:rPr>
          <w:color w:val="000000"/>
          <w:sz w:val="24"/>
          <w:szCs w:val="24"/>
        </w:rPr>
        <w:t>.r</w:t>
      </w:r>
      <w:r w:rsidRPr="001D4176">
        <w:rPr>
          <w:color w:val="000000"/>
          <w:sz w:val="24"/>
          <w:szCs w:val="24"/>
          <w:lang w:val="en-US"/>
        </w:rPr>
        <w:t>u</w:t>
      </w:r>
      <w:r>
        <w:rPr>
          <w:color w:val="000000"/>
          <w:sz w:val="24"/>
          <w:szCs w:val="24"/>
        </w:rPr>
        <w:t xml:space="preserve">. Телефон для справок:  (81455) </w:t>
      </w:r>
      <w:r w:rsidR="009A68C9">
        <w:rPr>
          <w:color w:val="000000"/>
          <w:sz w:val="24"/>
          <w:szCs w:val="24"/>
        </w:rPr>
        <w:t>40-100.</w:t>
      </w:r>
    </w:p>
    <w:p w:rsidR="00697BBF" w:rsidRDefault="00697BBF" w:rsidP="00697BBF">
      <w:pPr>
        <w:pStyle w:val="1"/>
        <w:tabs>
          <w:tab w:val="num" w:pos="0"/>
        </w:tabs>
        <w:suppressAutoHyphens/>
        <w:jc w:val="right"/>
        <w:rPr>
          <w:b w:val="0"/>
          <w:bCs w:val="0"/>
          <w:color w:val="000000"/>
          <w:sz w:val="20"/>
        </w:rPr>
      </w:pPr>
    </w:p>
    <w:p w:rsidR="00697BBF" w:rsidRDefault="00697BBF" w:rsidP="00697BBF"/>
    <w:p w:rsidR="00697BBF" w:rsidRDefault="00697BBF" w:rsidP="00697BBF"/>
    <w:p w:rsidR="00697BBF" w:rsidRDefault="00697BBF" w:rsidP="00697BBF"/>
    <w:p w:rsidR="00697BBF" w:rsidRDefault="00697BBF" w:rsidP="00697BBF"/>
    <w:p w:rsidR="00697BBF" w:rsidRDefault="00697BBF" w:rsidP="00697BBF"/>
    <w:p w:rsidR="00697BBF" w:rsidRDefault="00697BBF" w:rsidP="00697BBF"/>
    <w:p w:rsidR="00697BBF" w:rsidRDefault="00697BBF" w:rsidP="00697BBF"/>
    <w:p w:rsidR="00697BBF" w:rsidRPr="00697BBF" w:rsidRDefault="00697BBF" w:rsidP="00697BBF"/>
    <w:p w:rsidR="00697BBF" w:rsidRDefault="00697BBF" w:rsidP="00697BBF">
      <w:pPr>
        <w:pStyle w:val="1"/>
        <w:tabs>
          <w:tab w:val="num" w:pos="0"/>
        </w:tabs>
        <w:suppressAutoHyphens/>
        <w:jc w:val="right"/>
        <w:rPr>
          <w:b w:val="0"/>
          <w:bCs w:val="0"/>
          <w:color w:val="000000"/>
          <w:sz w:val="20"/>
        </w:rPr>
      </w:pPr>
    </w:p>
    <w:p w:rsidR="00697BBF" w:rsidRDefault="00697BBF" w:rsidP="00697BBF"/>
    <w:p w:rsidR="00697BBF" w:rsidRDefault="00697BBF" w:rsidP="00697BBF"/>
    <w:p w:rsidR="00697BBF" w:rsidRPr="00697BBF" w:rsidRDefault="00697BBF" w:rsidP="00697BBF"/>
    <w:p w:rsidR="00697BBF" w:rsidRDefault="00697BBF" w:rsidP="00697BBF">
      <w:pPr>
        <w:pStyle w:val="1"/>
        <w:tabs>
          <w:tab w:val="num" w:pos="0"/>
        </w:tabs>
        <w:suppressAutoHyphens/>
        <w:jc w:val="right"/>
        <w:rPr>
          <w:b w:val="0"/>
          <w:bCs w:val="0"/>
          <w:color w:val="000000"/>
          <w:sz w:val="20"/>
        </w:rPr>
      </w:pPr>
    </w:p>
    <w:p w:rsidR="00697BBF" w:rsidRDefault="00697BBF" w:rsidP="00697BBF">
      <w:pPr>
        <w:pStyle w:val="1"/>
        <w:tabs>
          <w:tab w:val="num" w:pos="0"/>
        </w:tabs>
        <w:suppressAutoHyphens/>
        <w:jc w:val="right"/>
        <w:rPr>
          <w:b w:val="0"/>
          <w:bCs w:val="0"/>
          <w:color w:val="000000"/>
          <w:sz w:val="20"/>
        </w:rPr>
      </w:pPr>
    </w:p>
    <w:p w:rsidR="00697BBF" w:rsidRDefault="00697BBF" w:rsidP="00697BBF"/>
    <w:p w:rsidR="00697BBF" w:rsidRPr="00697BBF" w:rsidRDefault="00697BBF" w:rsidP="00697BBF"/>
    <w:p w:rsidR="00174C21" w:rsidRDefault="009A4E30" w:rsidP="009A4E30">
      <w:pPr>
        <w:pStyle w:val="1"/>
        <w:tabs>
          <w:tab w:val="num" w:pos="0"/>
        </w:tabs>
        <w:suppressAutoHyphens/>
        <w:jc w:val="center"/>
        <w:rPr>
          <w:b w:val="0"/>
          <w:bCs w:val="0"/>
          <w:color w:val="000000"/>
          <w:sz w:val="20"/>
        </w:rPr>
      </w:pPr>
      <w:r>
        <w:rPr>
          <w:b w:val="0"/>
          <w:bCs w:val="0"/>
          <w:color w:val="000000"/>
          <w:sz w:val="20"/>
        </w:rPr>
        <w:t xml:space="preserve">                                                                                    </w:t>
      </w:r>
    </w:p>
    <w:p w:rsidR="00174C21" w:rsidRDefault="00174C21" w:rsidP="009A4E30">
      <w:pPr>
        <w:pStyle w:val="1"/>
        <w:tabs>
          <w:tab w:val="num" w:pos="0"/>
        </w:tabs>
        <w:suppressAutoHyphens/>
        <w:jc w:val="center"/>
        <w:rPr>
          <w:b w:val="0"/>
          <w:bCs w:val="0"/>
          <w:color w:val="000000"/>
          <w:sz w:val="20"/>
        </w:rPr>
      </w:pPr>
      <w:r>
        <w:rPr>
          <w:b w:val="0"/>
          <w:bCs w:val="0"/>
          <w:color w:val="000000"/>
          <w:sz w:val="20"/>
        </w:rPr>
        <w:t xml:space="preserve">     </w:t>
      </w:r>
    </w:p>
    <w:p w:rsidR="005B2766" w:rsidRDefault="00174C21" w:rsidP="005B2766">
      <w:pPr>
        <w:pStyle w:val="1"/>
        <w:tabs>
          <w:tab w:val="num" w:pos="0"/>
        </w:tabs>
        <w:suppressAutoHyphens/>
        <w:jc w:val="center"/>
      </w:pPr>
      <w:r>
        <w:rPr>
          <w:b w:val="0"/>
          <w:bCs w:val="0"/>
          <w:color w:val="000000"/>
          <w:sz w:val="20"/>
        </w:rPr>
        <w:t xml:space="preserve">                                                                                                  </w:t>
      </w:r>
      <w:r w:rsidR="009A4E30">
        <w:rPr>
          <w:b w:val="0"/>
          <w:bCs w:val="0"/>
          <w:color w:val="000000"/>
          <w:sz w:val="20"/>
        </w:rPr>
        <w:t xml:space="preserve"> </w:t>
      </w:r>
    </w:p>
    <w:p w:rsidR="00697BBF" w:rsidRDefault="00697BBF" w:rsidP="009A4E30">
      <w:pPr>
        <w:jc w:val="center"/>
      </w:pPr>
    </w:p>
    <w:p w:rsidR="00174C21" w:rsidRDefault="009A4E30" w:rsidP="009A4E30">
      <w:pPr>
        <w:jc w:val="center"/>
      </w:pPr>
      <w:r>
        <w:lastRenderedPageBreak/>
        <w:t xml:space="preserve"> </w:t>
      </w:r>
      <w:r w:rsidR="00174C21">
        <w:t xml:space="preserve">                                                                                         </w:t>
      </w:r>
      <w:r w:rsidR="00877340">
        <w:t xml:space="preserve"> </w:t>
      </w:r>
      <w:r w:rsidR="00174C21">
        <w:t xml:space="preserve"> Приложение № 1</w:t>
      </w:r>
      <w:r>
        <w:t xml:space="preserve">                                                                                      </w:t>
      </w:r>
    </w:p>
    <w:p w:rsidR="00174C21" w:rsidRDefault="00174C21" w:rsidP="009A4E30">
      <w:pPr>
        <w:jc w:val="center"/>
      </w:pPr>
      <w:r>
        <w:t xml:space="preserve">                                                                                                                  к Извещению утвержденному                                                                                     </w:t>
      </w:r>
    </w:p>
    <w:p w:rsidR="00697BBF" w:rsidRDefault="00174C21" w:rsidP="009A4E30">
      <w:pPr>
        <w:jc w:val="center"/>
      </w:pPr>
      <w:r>
        <w:t xml:space="preserve">                                                                                                                      </w:t>
      </w:r>
      <w:r w:rsidR="009A4E30">
        <w:t>п</w:t>
      </w:r>
      <w:r w:rsidR="00697BBF">
        <w:t>остановлением администрации</w:t>
      </w:r>
    </w:p>
    <w:p w:rsidR="009A4E30" w:rsidRDefault="009A4E30" w:rsidP="009A4E30">
      <w:pPr>
        <w:jc w:val="center"/>
      </w:pPr>
      <w:r>
        <w:t xml:space="preserve">                                                                                                                             </w:t>
      </w:r>
      <w:proofErr w:type="spellStart"/>
      <w:r>
        <w:t>Суккозерского</w:t>
      </w:r>
      <w:proofErr w:type="spellEnd"/>
      <w:r>
        <w:t xml:space="preserve"> сельского поселения</w:t>
      </w:r>
    </w:p>
    <w:p w:rsidR="00697BBF" w:rsidRPr="00806D3B" w:rsidRDefault="00697BBF" w:rsidP="00697BBF">
      <w:pPr>
        <w:jc w:val="center"/>
      </w:pPr>
      <w:r>
        <w:t xml:space="preserve">                                                                                                          </w:t>
      </w:r>
      <w:r w:rsidR="009A4E30">
        <w:t xml:space="preserve">        </w:t>
      </w:r>
      <w:r w:rsidR="00877340">
        <w:t xml:space="preserve"> </w:t>
      </w:r>
      <w:r w:rsidR="009A4E30">
        <w:t xml:space="preserve">от « 08 </w:t>
      </w:r>
      <w:r>
        <w:t xml:space="preserve">»  </w:t>
      </w:r>
      <w:r w:rsidR="009A4E30">
        <w:t>июля</w:t>
      </w:r>
      <w:r>
        <w:t xml:space="preserve">   </w:t>
      </w:r>
      <w:smartTag w:uri="urn:schemas-microsoft-com:office:smarttags" w:element="metricconverter">
        <w:smartTagPr>
          <w:attr w:name="ProductID" w:val="2015 г"/>
        </w:smartTagPr>
        <w:r>
          <w:t>2015 г</w:t>
        </w:r>
      </w:smartTag>
      <w:r w:rsidR="009A4E30">
        <w:t>. №  33</w:t>
      </w:r>
    </w:p>
    <w:p w:rsidR="00697BBF" w:rsidRPr="00174C21" w:rsidRDefault="00174C21" w:rsidP="00697BBF">
      <w:pPr>
        <w:pStyle w:val="1"/>
        <w:tabs>
          <w:tab w:val="num" w:pos="0"/>
        </w:tabs>
        <w:suppressAutoHyphens/>
        <w:jc w:val="center"/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</w:pPr>
      <w:r w:rsidRPr="00174C21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        </w:t>
      </w:r>
      <w:r w:rsidR="00697BBF" w:rsidRPr="00174C21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ЗАЯВКА</w:t>
      </w:r>
    </w:p>
    <w:p w:rsidR="00697BBF" w:rsidRPr="00174C21" w:rsidRDefault="00697BBF" w:rsidP="00697BBF">
      <w:pPr>
        <w:shd w:val="clear" w:color="auto" w:fill="FFFFFF"/>
        <w:spacing w:line="274" w:lineRule="exact"/>
        <w:ind w:left="180" w:right="-5"/>
        <w:jc w:val="center"/>
        <w:rPr>
          <w:b/>
          <w:bCs/>
          <w:color w:val="000000"/>
          <w:spacing w:val="-7"/>
          <w:sz w:val="22"/>
          <w:szCs w:val="22"/>
        </w:rPr>
      </w:pPr>
      <w:r w:rsidRPr="00174C21">
        <w:rPr>
          <w:b/>
          <w:bCs/>
          <w:color w:val="000000"/>
          <w:spacing w:val="-10"/>
          <w:sz w:val="22"/>
          <w:szCs w:val="22"/>
        </w:rPr>
        <w:t>НА УЧАСТИЕ В ПРОДАЖЕ ИМУЩЕСТВА</w:t>
      </w:r>
    </w:p>
    <w:p w:rsidR="00697BBF" w:rsidRPr="00174C21" w:rsidRDefault="00697BBF" w:rsidP="00697BBF">
      <w:pPr>
        <w:shd w:val="clear" w:color="auto" w:fill="FFFFFF"/>
        <w:ind w:left="3000"/>
        <w:jc w:val="right"/>
        <w:rPr>
          <w:color w:val="000000"/>
          <w:sz w:val="22"/>
          <w:szCs w:val="22"/>
        </w:rPr>
      </w:pPr>
      <w:r w:rsidRPr="00174C21">
        <w:rPr>
          <w:color w:val="000000"/>
          <w:sz w:val="22"/>
          <w:szCs w:val="22"/>
        </w:rPr>
        <w:t>«___» _____________ 20__г.</w:t>
      </w:r>
    </w:p>
    <w:p w:rsidR="00697BBF" w:rsidRPr="00174C21" w:rsidRDefault="00697BBF" w:rsidP="00697BBF">
      <w:pPr>
        <w:shd w:val="clear" w:color="auto" w:fill="FFFFFF"/>
        <w:rPr>
          <w:color w:val="000000"/>
          <w:spacing w:val="-4"/>
          <w:sz w:val="22"/>
          <w:szCs w:val="22"/>
        </w:rPr>
      </w:pPr>
      <w:r w:rsidRPr="00174C21">
        <w:rPr>
          <w:color w:val="000000"/>
          <w:sz w:val="22"/>
          <w:szCs w:val="22"/>
        </w:rPr>
        <w:t>_________________________________________________________________________________________________________________________________</w:t>
      </w:r>
      <w:r w:rsidR="00290ECC" w:rsidRPr="00174C21">
        <w:rPr>
          <w:color w:val="000000"/>
          <w:sz w:val="22"/>
          <w:szCs w:val="22"/>
        </w:rPr>
        <w:t>____________________________</w:t>
      </w:r>
      <w:r w:rsidR="00B46CC2">
        <w:rPr>
          <w:color w:val="000000"/>
          <w:sz w:val="22"/>
          <w:szCs w:val="22"/>
        </w:rPr>
        <w:t>______________</w:t>
      </w:r>
      <w:r w:rsidRPr="00174C21">
        <w:rPr>
          <w:color w:val="000000"/>
          <w:spacing w:val="-4"/>
          <w:sz w:val="22"/>
          <w:szCs w:val="22"/>
          <w:u w:val="single"/>
        </w:rPr>
        <w:t>,</w:t>
      </w:r>
      <w:r w:rsidRPr="00174C21">
        <w:rPr>
          <w:color w:val="000000"/>
          <w:spacing w:val="-4"/>
          <w:sz w:val="22"/>
          <w:szCs w:val="22"/>
        </w:rPr>
        <w:t xml:space="preserve"> </w:t>
      </w:r>
    </w:p>
    <w:p w:rsidR="00697BBF" w:rsidRPr="00174C21" w:rsidRDefault="00697BBF" w:rsidP="00697BBF">
      <w:pPr>
        <w:shd w:val="clear" w:color="auto" w:fill="FFFFFF"/>
        <w:ind w:left="10" w:hanging="10"/>
        <w:jc w:val="center"/>
        <w:rPr>
          <w:color w:val="000000"/>
          <w:sz w:val="22"/>
          <w:szCs w:val="22"/>
        </w:rPr>
      </w:pPr>
      <w:r w:rsidRPr="00174C21">
        <w:rPr>
          <w:bCs/>
          <w:i/>
          <w:iCs/>
          <w:color w:val="000000"/>
          <w:spacing w:val="-1"/>
          <w:w w:val="90"/>
          <w:sz w:val="22"/>
          <w:szCs w:val="22"/>
        </w:rPr>
        <w:t xml:space="preserve">(наименование Претендента на участие в аукционе (Юр. лица: полное наименование и </w:t>
      </w:r>
      <w:proofErr w:type="spellStart"/>
      <w:r w:rsidRPr="00174C21">
        <w:rPr>
          <w:bCs/>
          <w:i/>
          <w:iCs/>
          <w:color w:val="000000"/>
          <w:spacing w:val="-1"/>
          <w:w w:val="90"/>
          <w:sz w:val="22"/>
          <w:szCs w:val="22"/>
        </w:rPr>
        <w:t>Ф.и.о.</w:t>
      </w:r>
      <w:proofErr w:type="spellEnd"/>
      <w:r w:rsidRPr="00174C21">
        <w:rPr>
          <w:bCs/>
          <w:i/>
          <w:iCs/>
          <w:color w:val="000000"/>
          <w:spacing w:val="-1"/>
          <w:w w:val="90"/>
          <w:sz w:val="22"/>
          <w:szCs w:val="22"/>
        </w:rPr>
        <w:t xml:space="preserve"> и полномочия  лица подающего заявку; для </w:t>
      </w:r>
      <w:proofErr w:type="spellStart"/>
      <w:r w:rsidRPr="00174C21">
        <w:rPr>
          <w:bCs/>
          <w:i/>
          <w:iCs/>
          <w:color w:val="000000"/>
          <w:spacing w:val="-1"/>
          <w:w w:val="90"/>
          <w:sz w:val="22"/>
          <w:szCs w:val="22"/>
        </w:rPr>
        <w:t>Физ</w:t>
      </w:r>
      <w:proofErr w:type="gramStart"/>
      <w:r w:rsidRPr="00174C21">
        <w:rPr>
          <w:bCs/>
          <w:i/>
          <w:iCs/>
          <w:color w:val="000000"/>
          <w:spacing w:val="-1"/>
          <w:w w:val="90"/>
          <w:sz w:val="22"/>
          <w:szCs w:val="22"/>
        </w:rPr>
        <w:t>.л</w:t>
      </w:r>
      <w:proofErr w:type="gramEnd"/>
      <w:r w:rsidRPr="00174C21">
        <w:rPr>
          <w:bCs/>
          <w:i/>
          <w:iCs/>
          <w:color w:val="000000"/>
          <w:spacing w:val="-1"/>
          <w:w w:val="90"/>
          <w:sz w:val="22"/>
          <w:szCs w:val="22"/>
        </w:rPr>
        <w:t>иц</w:t>
      </w:r>
      <w:proofErr w:type="spellEnd"/>
      <w:r w:rsidRPr="00174C21">
        <w:rPr>
          <w:bCs/>
          <w:i/>
          <w:iCs/>
          <w:color w:val="000000"/>
          <w:spacing w:val="-1"/>
          <w:w w:val="90"/>
          <w:sz w:val="22"/>
          <w:szCs w:val="22"/>
        </w:rPr>
        <w:t xml:space="preserve">: </w:t>
      </w:r>
      <w:proofErr w:type="spellStart"/>
      <w:proofErr w:type="gramStart"/>
      <w:r w:rsidRPr="00174C21">
        <w:rPr>
          <w:bCs/>
          <w:i/>
          <w:iCs/>
          <w:color w:val="000000"/>
          <w:spacing w:val="-1"/>
          <w:w w:val="90"/>
          <w:sz w:val="22"/>
          <w:szCs w:val="22"/>
        </w:rPr>
        <w:t>Ф.и.о.</w:t>
      </w:r>
      <w:proofErr w:type="spellEnd"/>
      <w:r w:rsidRPr="00174C21">
        <w:rPr>
          <w:bCs/>
          <w:i/>
          <w:iCs/>
          <w:color w:val="000000"/>
          <w:spacing w:val="-1"/>
          <w:w w:val="90"/>
          <w:sz w:val="22"/>
          <w:szCs w:val="22"/>
        </w:rPr>
        <w:t xml:space="preserve"> и паспортные данные)</w:t>
      </w:r>
      <w:proofErr w:type="gramEnd"/>
    </w:p>
    <w:p w:rsidR="00697BBF" w:rsidRPr="00174C21" w:rsidRDefault="00697BBF" w:rsidP="00697BBF">
      <w:pPr>
        <w:pStyle w:val="a3"/>
        <w:rPr>
          <w:color w:val="000000"/>
          <w:spacing w:val="-1"/>
          <w:sz w:val="22"/>
          <w:szCs w:val="22"/>
        </w:rPr>
      </w:pPr>
      <w:r w:rsidRPr="00174C21">
        <w:rPr>
          <w:sz w:val="22"/>
          <w:szCs w:val="22"/>
        </w:rPr>
        <w:t>именуемый  далее «Претендент» принимая решение об участии в продаже имущества без объявления цены:</w:t>
      </w:r>
    </w:p>
    <w:p w:rsidR="00174C21" w:rsidRPr="00174C21" w:rsidRDefault="00174C21" w:rsidP="00174C21">
      <w:pPr>
        <w:ind w:left="513"/>
        <w:jc w:val="both"/>
        <w:rPr>
          <w:sz w:val="22"/>
          <w:szCs w:val="22"/>
        </w:rPr>
      </w:pPr>
      <w:r w:rsidRPr="00174C21">
        <w:rPr>
          <w:sz w:val="22"/>
          <w:szCs w:val="22"/>
        </w:rPr>
        <w:t>автотранспортное  средство марки КО4403,  наименование - прочие  специализированные автомобили,   2002 год выпуска;  регистрационный знак – К864ОА10;  идентификационный  № (</w:t>
      </w:r>
      <w:r w:rsidRPr="00174C21">
        <w:rPr>
          <w:sz w:val="22"/>
          <w:szCs w:val="22"/>
          <w:lang w:val="en-US"/>
        </w:rPr>
        <w:t>VIN</w:t>
      </w:r>
      <w:r w:rsidRPr="00174C21">
        <w:rPr>
          <w:sz w:val="22"/>
          <w:szCs w:val="22"/>
        </w:rPr>
        <w:t>)  Х</w:t>
      </w:r>
      <w:r w:rsidRPr="00174C21">
        <w:rPr>
          <w:sz w:val="22"/>
          <w:szCs w:val="22"/>
          <w:lang w:val="en-US"/>
        </w:rPr>
        <w:t>VL</w:t>
      </w:r>
      <w:r w:rsidRPr="00174C21">
        <w:rPr>
          <w:sz w:val="22"/>
          <w:szCs w:val="22"/>
        </w:rPr>
        <w:t>48321020000282;     цвет кузова – СЕРЫЙ (</w:t>
      </w:r>
      <w:r w:rsidRPr="00174C21">
        <w:rPr>
          <w:sz w:val="22"/>
          <w:szCs w:val="22"/>
          <w:lang w:val="en-US"/>
        </w:rPr>
        <w:t>WHITE</w:t>
      </w:r>
      <w:r w:rsidRPr="00174C21">
        <w:rPr>
          <w:sz w:val="22"/>
          <w:szCs w:val="22"/>
        </w:rPr>
        <w:t>).</w:t>
      </w:r>
    </w:p>
    <w:p w:rsidR="00697BBF" w:rsidRPr="00174C21" w:rsidRDefault="00697BBF" w:rsidP="00697BBF">
      <w:pPr>
        <w:pStyle w:val="a3"/>
        <w:rPr>
          <w:color w:val="000000"/>
          <w:sz w:val="22"/>
          <w:szCs w:val="22"/>
        </w:rPr>
      </w:pPr>
      <w:r w:rsidRPr="00174C21">
        <w:rPr>
          <w:sz w:val="22"/>
          <w:szCs w:val="22"/>
        </w:rPr>
        <w:t xml:space="preserve">  Ознакомивши</w:t>
      </w:r>
      <w:r w:rsidR="00174C21" w:rsidRPr="00174C21">
        <w:rPr>
          <w:sz w:val="22"/>
          <w:szCs w:val="22"/>
        </w:rPr>
        <w:t>сь с объектом продажи имущества</w:t>
      </w:r>
      <w:r w:rsidRPr="00174C21">
        <w:rPr>
          <w:sz w:val="22"/>
          <w:szCs w:val="22"/>
        </w:rPr>
        <w:t>,</w:t>
      </w:r>
      <w:r w:rsidR="00174C21" w:rsidRPr="00174C21">
        <w:rPr>
          <w:sz w:val="22"/>
          <w:szCs w:val="22"/>
        </w:rPr>
        <w:t xml:space="preserve"> </w:t>
      </w:r>
      <w:r w:rsidRPr="00174C21">
        <w:rPr>
          <w:sz w:val="22"/>
          <w:szCs w:val="22"/>
        </w:rPr>
        <w:t>условиями продажи имущества</w:t>
      </w:r>
      <w:r w:rsidRPr="00174C21">
        <w:rPr>
          <w:color w:val="000000"/>
          <w:spacing w:val="-6"/>
          <w:sz w:val="22"/>
          <w:szCs w:val="22"/>
        </w:rPr>
        <w:t>, обязуюсь:</w:t>
      </w:r>
    </w:p>
    <w:p w:rsidR="00697BBF" w:rsidRPr="00174C21" w:rsidRDefault="00697BBF" w:rsidP="00697BBF">
      <w:pPr>
        <w:jc w:val="both"/>
        <w:rPr>
          <w:color w:val="000000"/>
          <w:sz w:val="22"/>
          <w:szCs w:val="22"/>
        </w:rPr>
      </w:pPr>
      <w:r w:rsidRPr="00174C21">
        <w:rPr>
          <w:color w:val="000000"/>
          <w:spacing w:val="-22"/>
          <w:sz w:val="22"/>
          <w:szCs w:val="22"/>
        </w:rPr>
        <w:t>1)</w:t>
      </w:r>
      <w:r w:rsidR="00174C21" w:rsidRPr="00174C21">
        <w:rPr>
          <w:color w:val="000000"/>
          <w:sz w:val="22"/>
          <w:szCs w:val="22"/>
        </w:rPr>
        <w:t xml:space="preserve">  </w:t>
      </w:r>
      <w:r w:rsidRPr="00174C21">
        <w:rPr>
          <w:color w:val="000000"/>
          <w:spacing w:val="-5"/>
          <w:sz w:val="22"/>
          <w:szCs w:val="22"/>
        </w:rPr>
        <w:t xml:space="preserve">соблюдать   условия   проведения   продажи имущества,   содержащиеся   в   информационном   сообщении, </w:t>
      </w:r>
      <w:r w:rsidR="00174C21" w:rsidRPr="00174C21">
        <w:rPr>
          <w:color w:val="000000"/>
          <w:spacing w:val="-5"/>
          <w:sz w:val="22"/>
          <w:szCs w:val="22"/>
        </w:rPr>
        <w:t xml:space="preserve"> </w:t>
      </w:r>
      <w:r w:rsidRPr="00174C21">
        <w:rPr>
          <w:color w:val="000000"/>
          <w:spacing w:val="-1"/>
          <w:sz w:val="22"/>
          <w:szCs w:val="22"/>
        </w:rPr>
        <w:t xml:space="preserve">опубликованном </w:t>
      </w:r>
      <w:r w:rsidRPr="00174C21">
        <w:rPr>
          <w:color w:val="000000"/>
          <w:spacing w:val="-1"/>
          <w:sz w:val="22"/>
          <w:szCs w:val="22"/>
          <w:u w:val="single"/>
        </w:rPr>
        <w:t>«</w:t>
      </w:r>
      <w:r w:rsidR="00174C21" w:rsidRPr="00174C21">
        <w:rPr>
          <w:color w:val="000000"/>
          <w:spacing w:val="-1"/>
          <w:sz w:val="22"/>
          <w:szCs w:val="22"/>
          <w:u w:val="single"/>
        </w:rPr>
        <w:t>08</w:t>
      </w:r>
      <w:r w:rsidRPr="00174C21">
        <w:rPr>
          <w:color w:val="000000"/>
          <w:spacing w:val="-1"/>
          <w:sz w:val="22"/>
          <w:szCs w:val="22"/>
          <w:u w:val="single"/>
        </w:rPr>
        <w:t xml:space="preserve">» </w:t>
      </w:r>
      <w:r w:rsidR="00174C21" w:rsidRPr="00174C21">
        <w:rPr>
          <w:color w:val="000000"/>
          <w:spacing w:val="-1"/>
          <w:sz w:val="22"/>
          <w:szCs w:val="22"/>
          <w:u w:val="single"/>
        </w:rPr>
        <w:t>июля</w:t>
      </w:r>
      <w:r w:rsidRPr="00174C21">
        <w:rPr>
          <w:color w:val="000000"/>
          <w:spacing w:val="-1"/>
          <w:sz w:val="22"/>
          <w:szCs w:val="22"/>
          <w:u w:val="single"/>
        </w:rPr>
        <w:t xml:space="preserve"> </w:t>
      </w:r>
      <w:r w:rsidRPr="00174C21">
        <w:rPr>
          <w:color w:val="000000"/>
          <w:sz w:val="22"/>
          <w:szCs w:val="22"/>
          <w:u w:val="single"/>
        </w:rPr>
        <w:t xml:space="preserve"> </w:t>
      </w:r>
      <w:r w:rsidRPr="00174C21">
        <w:rPr>
          <w:color w:val="000000"/>
          <w:spacing w:val="-8"/>
          <w:sz w:val="22"/>
          <w:szCs w:val="22"/>
          <w:u w:val="single"/>
        </w:rPr>
        <w:t xml:space="preserve">2015 </w:t>
      </w:r>
      <w:r w:rsidRPr="00174C21">
        <w:rPr>
          <w:color w:val="000000"/>
          <w:spacing w:val="1"/>
          <w:sz w:val="22"/>
          <w:szCs w:val="22"/>
          <w:u w:val="single"/>
        </w:rPr>
        <w:t>года</w:t>
      </w:r>
      <w:r w:rsidRPr="00174C21">
        <w:rPr>
          <w:color w:val="000000"/>
          <w:spacing w:val="1"/>
          <w:sz w:val="22"/>
          <w:szCs w:val="22"/>
        </w:rPr>
        <w:t xml:space="preserve"> на </w:t>
      </w:r>
      <w:r w:rsidRPr="00174C21">
        <w:rPr>
          <w:color w:val="000000"/>
          <w:sz w:val="22"/>
          <w:szCs w:val="22"/>
        </w:rPr>
        <w:t>Официальном сайте  Администрации Му</w:t>
      </w:r>
      <w:r w:rsidR="00174C21" w:rsidRPr="00174C21">
        <w:rPr>
          <w:color w:val="000000"/>
          <w:sz w:val="22"/>
          <w:szCs w:val="22"/>
        </w:rPr>
        <w:t>езерского муниципального района</w:t>
      </w:r>
      <w:r w:rsidRPr="00174C21">
        <w:rPr>
          <w:color w:val="000000"/>
          <w:sz w:val="22"/>
          <w:szCs w:val="22"/>
        </w:rPr>
        <w:t xml:space="preserve">: </w:t>
      </w:r>
      <w:r w:rsidRPr="00174C21">
        <w:rPr>
          <w:color w:val="000000"/>
          <w:sz w:val="22"/>
          <w:szCs w:val="22"/>
          <w:lang w:val="en-US"/>
        </w:rPr>
        <w:t>www</w:t>
      </w:r>
      <w:r w:rsidRPr="00174C21">
        <w:rPr>
          <w:color w:val="000000"/>
          <w:sz w:val="22"/>
          <w:szCs w:val="22"/>
        </w:rPr>
        <w:t>.</w:t>
      </w:r>
      <w:r w:rsidRPr="00174C21">
        <w:rPr>
          <w:color w:val="000000"/>
          <w:sz w:val="22"/>
          <w:szCs w:val="22"/>
          <w:lang w:val="en-US"/>
        </w:rPr>
        <w:t>muezersky</w:t>
      </w:r>
      <w:r w:rsidRPr="00174C21">
        <w:rPr>
          <w:color w:val="000000"/>
          <w:sz w:val="22"/>
          <w:szCs w:val="22"/>
        </w:rPr>
        <w:t>.r</w:t>
      </w:r>
      <w:r w:rsidRPr="00174C21">
        <w:rPr>
          <w:color w:val="000000"/>
          <w:sz w:val="22"/>
          <w:szCs w:val="22"/>
          <w:lang w:val="en-US"/>
        </w:rPr>
        <w:t>u</w:t>
      </w:r>
      <w:r w:rsidRPr="00174C21">
        <w:rPr>
          <w:color w:val="000000"/>
          <w:sz w:val="22"/>
          <w:szCs w:val="22"/>
        </w:rPr>
        <w:t xml:space="preserve"> </w:t>
      </w:r>
    </w:p>
    <w:p w:rsidR="00697BBF" w:rsidRPr="00174C21" w:rsidRDefault="00697BBF" w:rsidP="00697BBF">
      <w:pPr>
        <w:jc w:val="both"/>
        <w:rPr>
          <w:color w:val="000000"/>
          <w:sz w:val="22"/>
          <w:szCs w:val="22"/>
        </w:rPr>
      </w:pPr>
      <w:r w:rsidRPr="00174C21">
        <w:rPr>
          <w:color w:val="000000"/>
          <w:spacing w:val="-10"/>
          <w:sz w:val="22"/>
          <w:szCs w:val="22"/>
        </w:rPr>
        <w:t>2)</w:t>
      </w:r>
      <w:r w:rsidRPr="00174C21">
        <w:rPr>
          <w:color w:val="000000"/>
          <w:sz w:val="22"/>
          <w:szCs w:val="22"/>
        </w:rPr>
        <w:tab/>
      </w:r>
      <w:r w:rsidRPr="00174C21">
        <w:rPr>
          <w:color w:val="000000"/>
          <w:spacing w:val="-3"/>
          <w:sz w:val="22"/>
          <w:szCs w:val="22"/>
        </w:rPr>
        <w:t xml:space="preserve">в случае признания победителем, в день проведения продажи подписать протокол о результатах </w:t>
      </w:r>
      <w:r w:rsidRPr="00174C21">
        <w:rPr>
          <w:color w:val="000000"/>
          <w:spacing w:val="-4"/>
          <w:sz w:val="22"/>
          <w:szCs w:val="22"/>
        </w:rPr>
        <w:t xml:space="preserve">продажи и не позднее 15-ти рабочих дней со дня его подписания заключить с Администрацией </w:t>
      </w:r>
      <w:r w:rsidRPr="00174C21">
        <w:rPr>
          <w:color w:val="000000"/>
          <w:sz w:val="22"/>
          <w:szCs w:val="22"/>
        </w:rPr>
        <w:t xml:space="preserve"> Муезерского муниципального района  </w:t>
      </w:r>
      <w:r w:rsidRPr="00174C21">
        <w:rPr>
          <w:color w:val="000000"/>
          <w:spacing w:val="-7"/>
          <w:sz w:val="22"/>
          <w:szCs w:val="22"/>
        </w:rPr>
        <w:t>договор купли-продажи  муниципального имущества.</w:t>
      </w:r>
      <w:r w:rsidRPr="00174C21">
        <w:rPr>
          <w:color w:val="000000"/>
          <w:spacing w:val="-6"/>
          <w:sz w:val="22"/>
          <w:szCs w:val="22"/>
        </w:rPr>
        <w:t xml:space="preserve"> </w:t>
      </w:r>
    </w:p>
    <w:p w:rsidR="00697BBF" w:rsidRPr="00174C21" w:rsidRDefault="00697BBF" w:rsidP="00697BBF">
      <w:pPr>
        <w:pStyle w:val="20"/>
        <w:spacing w:after="0" w:line="240" w:lineRule="auto"/>
        <w:ind w:left="284"/>
        <w:rPr>
          <w:color w:val="000000"/>
          <w:sz w:val="22"/>
          <w:szCs w:val="22"/>
        </w:rPr>
      </w:pPr>
      <w:r w:rsidRPr="00174C21">
        <w:rPr>
          <w:color w:val="000000"/>
          <w:sz w:val="22"/>
          <w:szCs w:val="22"/>
        </w:rPr>
        <w:t>Адрес и банковские реквизиты Претендента:     ________________________________________________________________________________________________________________________________________________________________________________________________________________________________</w:t>
      </w:r>
      <w:r w:rsidR="00B46CC2">
        <w:rPr>
          <w:color w:val="000000"/>
          <w:sz w:val="22"/>
          <w:szCs w:val="22"/>
        </w:rPr>
        <w:t>_________________________</w:t>
      </w:r>
    </w:p>
    <w:p w:rsidR="00697BBF" w:rsidRPr="00174C21" w:rsidRDefault="00697BBF" w:rsidP="00697BBF">
      <w:pPr>
        <w:shd w:val="clear" w:color="auto" w:fill="FFFFFF"/>
        <w:spacing w:line="250" w:lineRule="exact"/>
        <w:jc w:val="both"/>
        <w:rPr>
          <w:iCs/>
          <w:color w:val="000000"/>
          <w:spacing w:val="-4"/>
          <w:sz w:val="22"/>
          <w:szCs w:val="22"/>
        </w:rPr>
      </w:pPr>
      <w:r w:rsidRPr="00174C21">
        <w:rPr>
          <w:i/>
          <w:iCs/>
          <w:color w:val="000000"/>
          <w:spacing w:val="-4"/>
          <w:sz w:val="22"/>
          <w:szCs w:val="22"/>
        </w:rPr>
        <w:t>Заявитель  подтверждае</w:t>
      </w:r>
      <w:r w:rsidR="00174C21" w:rsidRPr="00174C21">
        <w:rPr>
          <w:i/>
          <w:iCs/>
          <w:color w:val="000000"/>
          <w:spacing w:val="-4"/>
          <w:sz w:val="22"/>
          <w:szCs w:val="22"/>
        </w:rPr>
        <w:t>т, что в отношении</w:t>
      </w:r>
      <w:r w:rsidRPr="00174C21">
        <w:rPr>
          <w:iCs/>
          <w:color w:val="000000"/>
          <w:spacing w:val="-4"/>
          <w:sz w:val="22"/>
          <w:szCs w:val="22"/>
        </w:rPr>
        <w:t>:</w:t>
      </w:r>
      <w:r w:rsidR="00174C21" w:rsidRPr="00174C21">
        <w:rPr>
          <w:iCs/>
          <w:color w:val="000000"/>
          <w:spacing w:val="-4"/>
          <w:sz w:val="22"/>
          <w:szCs w:val="22"/>
        </w:rPr>
        <w:t>_____________________________________</w:t>
      </w:r>
      <w:r w:rsidR="00B46CC2">
        <w:rPr>
          <w:iCs/>
          <w:color w:val="000000"/>
          <w:spacing w:val="-4"/>
          <w:sz w:val="22"/>
          <w:szCs w:val="22"/>
        </w:rPr>
        <w:t>_______</w:t>
      </w:r>
    </w:p>
    <w:p w:rsidR="00697BBF" w:rsidRPr="00174C21" w:rsidRDefault="00697BBF" w:rsidP="00697BBF">
      <w:pPr>
        <w:shd w:val="clear" w:color="auto" w:fill="FFFFFF"/>
        <w:spacing w:line="250" w:lineRule="exact"/>
        <w:jc w:val="both"/>
        <w:rPr>
          <w:i/>
          <w:iCs/>
          <w:color w:val="000000"/>
          <w:spacing w:val="-4"/>
          <w:sz w:val="22"/>
          <w:szCs w:val="22"/>
        </w:rPr>
      </w:pPr>
      <w:r w:rsidRPr="00174C21">
        <w:rPr>
          <w:i/>
          <w:iCs/>
          <w:color w:val="000000"/>
          <w:spacing w:val="-4"/>
          <w:sz w:val="22"/>
          <w:szCs w:val="22"/>
        </w:rPr>
        <w:tab/>
      </w:r>
      <w:r w:rsidRPr="00174C21">
        <w:rPr>
          <w:i/>
          <w:iCs/>
          <w:color w:val="000000"/>
          <w:spacing w:val="-4"/>
          <w:sz w:val="22"/>
          <w:szCs w:val="22"/>
        </w:rPr>
        <w:tab/>
      </w:r>
      <w:r w:rsidRPr="00174C21">
        <w:rPr>
          <w:i/>
          <w:iCs/>
          <w:color w:val="000000"/>
          <w:spacing w:val="-4"/>
          <w:sz w:val="22"/>
          <w:szCs w:val="22"/>
        </w:rPr>
        <w:tab/>
      </w:r>
      <w:r w:rsidRPr="00174C21">
        <w:rPr>
          <w:i/>
          <w:iCs/>
          <w:color w:val="000000"/>
          <w:spacing w:val="-4"/>
          <w:sz w:val="22"/>
          <w:szCs w:val="22"/>
        </w:rPr>
        <w:tab/>
      </w:r>
      <w:r w:rsidRPr="00174C21">
        <w:rPr>
          <w:i/>
          <w:iCs/>
          <w:color w:val="000000"/>
          <w:spacing w:val="-4"/>
          <w:sz w:val="22"/>
          <w:szCs w:val="22"/>
        </w:rPr>
        <w:tab/>
      </w:r>
      <w:r w:rsidRPr="00174C21">
        <w:rPr>
          <w:i/>
          <w:iCs/>
          <w:color w:val="000000"/>
          <w:spacing w:val="-4"/>
          <w:sz w:val="22"/>
          <w:szCs w:val="22"/>
        </w:rPr>
        <w:tab/>
      </w:r>
      <w:r w:rsidRPr="00174C21">
        <w:rPr>
          <w:i/>
          <w:iCs/>
          <w:color w:val="000000"/>
          <w:spacing w:val="-4"/>
          <w:sz w:val="22"/>
          <w:szCs w:val="22"/>
        </w:rPr>
        <w:tab/>
      </w:r>
      <w:r w:rsidR="00174C21" w:rsidRPr="00174C21">
        <w:rPr>
          <w:i/>
          <w:iCs/>
          <w:color w:val="000000"/>
          <w:spacing w:val="-4"/>
          <w:sz w:val="22"/>
          <w:szCs w:val="22"/>
        </w:rPr>
        <w:t xml:space="preserve">            </w:t>
      </w:r>
      <w:r w:rsidRPr="00174C21">
        <w:rPr>
          <w:i/>
          <w:iCs/>
          <w:color w:val="000000"/>
          <w:spacing w:val="-4"/>
          <w:sz w:val="22"/>
          <w:szCs w:val="22"/>
        </w:rPr>
        <w:t>(наименование заявителя)</w:t>
      </w:r>
    </w:p>
    <w:p w:rsidR="00697BBF" w:rsidRPr="00174C21" w:rsidRDefault="00697BBF" w:rsidP="00697BBF">
      <w:pPr>
        <w:shd w:val="clear" w:color="auto" w:fill="FFFFFF"/>
        <w:spacing w:line="250" w:lineRule="exact"/>
        <w:jc w:val="both"/>
        <w:rPr>
          <w:color w:val="000000"/>
          <w:spacing w:val="1"/>
          <w:sz w:val="22"/>
          <w:szCs w:val="22"/>
        </w:rPr>
      </w:pPr>
      <w:r w:rsidRPr="00174C21">
        <w:rPr>
          <w:i/>
          <w:iCs/>
          <w:color w:val="000000"/>
          <w:spacing w:val="-4"/>
          <w:sz w:val="22"/>
          <w:szCs w:val="22"/>
        </w:rPr>
        <w:t xml:space="preserve">а) отсутствует решение о ликвидации юридического лица и </w:t>
      </w:r>
      <w:r w:rsidRPr="00174C21">
        <w:rPr>
          <w:color w:val="000000"/>
          <w:spacing w:val="1"/>
          <w:sz w:val="22"/>
          <w:szCs w:val="22"/>
        </w:rPr>
        <w:t>отсутствует решение арбитражного суда о признании - юридического лица, индивидуального предпринимателя банкротом и об открытии конкурсного производства;</w:t>
      </w:r>
    </w:p>
    <w:p w:rsidR="00697BBF" w:rsidRPr="00174C21" w:rsidRDefault="00697BBF" w:rsidP="00697BBF">
      <w:pPr>
        <w:shd w:val="clear" w:color="auto" w:fill="FFFFFF"/>
        <w:spacing w:line="250" w:lineRule="exact"/>
        <w:jc w:val="both"/>
        <w:rPr>
          <w:color w:val="000000"/>
          <w:spacing w:val="1"/>
          <w:sz w:val="22"/>
          <w:szCs w:val="22"/>
        </w:rPr>
      </w:pPr>
      <w:r w:rsidRPr="00174C21">
        <w:rPr>
          <w:color w:val="000000"/>
          <w:spacing w:val="1"/>
          <w:sz w:val="22"/>
          <w:szCs w:val="22"/>
        </w:rPr>
        <w:t>б) отсутствует решение о приостановлении деятельности в порядке, предусмотренном Кодексом Российской Федерации об административных правонарушениях, на день подачи заявки на участие в аукционе;</w:t>
      </w:r>
    </w:p>
    <w:p w:rsidR="00697BBF" w:rsidRPr="00174C21" w:rsidRDefault="00697BBF" w:rsidP="00697BBF">
      <w:pPr>
        <w:shd w:val="clear" w:color="auto" w:fill="FFFFFF"/>
        <w:spacing w:line="250" w:lineRule="exact"/>
        <w:jc w:val="both"/>
        <w:rPr>
          <w:i/>
          <w:iCs/>
          <w:color w:val="000000"/>
          <w:spacing w:val="-4"/>
          <w:sz w:val="22"/>
          <w:szCs w:val="22"/>
        </w:rPr>
      </w:pPr>
      <w:r w:rsidRPr="00174C21">
        <w:rPr>
          <w:color w:val="000000"/>
          <w:spacing w:val="1"/>
          <w:sz w:val="22"/>
          <w:szCs w:val="22"/>
        </w:rPr>
        <w:t>в) отсутствуют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заявителя по данным бухгалтерской отчетности за последний завершенный отчетный период.</w:t>
      </w:r>
    </w:p>
    <w:p w:rsidR="00697BBF" w:rsidRPr="00174C21" w:rsidRDefault="00697BBF" w:rsidP="00697BBF">
      <w:pPr>
        <w:shd w:val="clear" w:color="auto" w:fill="FFFFFF"/>
        <w:tabs>
          <w:tab w:val="left" w:pos="355"/>
        </w:tabs>
        <w:spacing w:line="250" w:lineRule="exact"/>
        <w:jc w:val="both"/>
        <w:rPr>
          <w:i/>
          <w:iCs/>
          <w:color w:val="000000"/>
          <w:spacing w:val="-4"/>
          <w:sz w:val="22"/>
          <w:szCs w:val="22"/>
        </w:rPr>
      </w:pPr>
      <w:r w:rsidRPr="00174C21">
        <w:rPr>
          <w:i/>
          <w:iCs/>
          <w:color w:val="000000"/>
          <w:spacing w:val="-4"/>
          <w:sz w:val="22"/>
          <w:szCs w:val="22"/>
        </w:rPr>
        <w:t>К заявке на участие в продаже имущества прилагаются документы в соответствии с требованиями документации о продаже имущества.</w:t>
      </w:r>
    </w:p>
    <w:p w:rsidR="00697BBF" w:rsidRPr="00174C21" w:rsidRDefault="00697BBF" w:rsidP="00697BBF">
      <w:pPr>
        <w:shd w:val="clear" w:color="auto" w:fill="FFFFFF"/>
        <w:tabs>
          <w:tab w:val="left" w:pos="355"/>
        </w:tabs>
        <w:spacing w:line="250" w:lineRule="exact"/>
        <w:jc w:val="both"/>
        <w:rPr>
          <w:i/>
          <w:iCs/>
          <w:color w:val="000000"/>
          <w:spacing w:val="-4"/>
          <w:sz w:val="22"/>
          <w:szCs w:val="22"/>
        </w:rPr>
      </w:pPr>
    </w:p>
    <w:p w:rsidR="00697BBF" w:rsidRPr="00174C21" w:rsidRDefault="00697BBF" w:rsidP="00697BBF">
      <w:pPr>
        <w:shd w:val="clear" w:color="auto" w:fill="FFFFFF"/>
        <w:tabs>
          <w:tab w:val="left" w:pos="355"/>
        </w:tabs>
        <w:spacing w:line="250" w:lineRule="exact"/>
        <w:jc w:val="both"/>
        <w:rPr>
          <w:color w:val="000000"/>
          <w:sz w:val="22"/>
          <w:szCs w:val="22"/>
        </w:rPr>
      </w:pPr>
      <w:r w:rsidRPr="00174C21">
        <w:rPr>
          <w:b/>
          <w:bCs/>
          <w:color w:val="000000"/>
          <w:spacing w:val="-3"/>
          <w:sz w:val="22"/>
          <w:szCs w:val="22"/>
        </w:rPr>
        <w:t>Подпись Претендента (его полномочного представителя)</w:t>
      </w:r>
      <w:r w:rsidRPr="00174C21">
        <w:rPr>
          <w:b/>
          <w:bCs/>
          <w:color w:val="000000"/>
          <w:sz w:val="22"/>
          <w:szCs w:val="22"/>
        </w:rPr>
        <w:tab/>
        <w:t>________________________</w:t>
      </w:r>
      <w:r w:rsidR="00B46CC2">
        <w:rPr>
          <w:b/>
          <w:bCs/>
          <w:color w:val="000000"/>
          <w:sz w:val="22"/>
          <w:szCs w:val="22"/>
        </w:rPr>
        <w:t>____</w:t>
      </w:r>
    </w:p>
    <w:p w:rsidR="00697BBF" w:rsidRPr="00174C21" w:rsidRDefault="00697BBF" w:rsidP="00697BBF">
      <w:pPr>
        <w:shd w:val="clear" w:color="auto" w:fill="FFFFFF"/>
        <w:tabs>
          <w:tab w:val="left" w:leader="underscore" w:pos="6638"/>
          <w:tab w:val="left" w:leader="underscore" w:pos="8246"/>
          <w:tab w:val="left" w:leader="underscore" w:pos="8890"/>
        </w:tabs>
        <w:ind w:left="5760"/>
        <w:rPr>
          <w:color w:val="000000"/>
          <w:sz w:val="22"/>
          <w:szCs w:val="22"/>
        </w:rPr>
      </w:pPr>
      <w:r w:rsidRPr="00174C21">
        <w:rPr>
          <w:b/>
          <w:bCs/>
          <w:color w:val="000000"/>
          <w:spacing w:val="-3"/>
          <w:sz w:val="22"/>
          <w:szCs w:val="22"/>
        </w:rPr>
        <w:t>м.</w:t>
      </w:r>
      <w:r w:rsidR="00174C21" w:rsidRPr="00174C21">
        <w:rPr>
          <w:b/>
          <w:bCs/>
          <w:color w:val="000000"/>
          <w:spacing w:val="-3"/>
          <w:sz w:val="22"/>
          <w:szCs w:val="22"/>
        </w:rPr>
        <w:t xml:space="preserve"> </w:t>
      </w:r>
      <w:r w:rsidRPr="00174C21">
        <w:rPr>
          <w:b/>
          <w:bCs/>
          <w:color w:val="000000"/>
          <w:spacing w:val="-3"/>
          <w:sz w:val="22"/>
          <w:szCs w:val="22"/>
        </w:rPr>
        <w:t>п. «</w:t>
      </w:r>
      <w:r w:rsidRPr="00174C21">
        <w:rPr>
          <w:b/>
          <w:bCs/>
          <w:color w:val="000000"/>
          <w:sz w:val="22"/>
          <w:szCs w:val="22"/>
        </w:rPr>
        <w:tab/>
        <w:t>»</w:t>
      </w:r>
      <w:r w:rsidRPr="00174C21">
        <w:rPr>
          <w:b/>
          <w:bCs/>
          <w:color w:val="000000"/>
          <w:sz w:val="22"/>
          <w:szCs w:val="22"/>
        </w:rPr>
        <w:tab/>
      </w:r>
      <w:r w:rsidRPr="00174C21">
        <w:rPr>
          <w:b/>
          <w:bCs/>
          <w:color w:val="000000"/>
          <w:spacing w:val="-6"/>
          <w:sz w:val="22"/>
          <w:szCs w:val="22"/>
        </w:rPr>
        <w:t>20___</w:t>
      </w:r>
      <w:r w:rsidRPr="00174C21">
        <w:rPr>
          <w:b/>
          <w:bCs/>
          <w:color w:val="000000"/>
          <w:spacing w:val="-13"/>
          <w:sz w:val="22"/>
          <w:szCs w:val="22"/>
        </w:rPr>
        <w:t>г.</w:t>
      </w:r>
    </w:p>
    <w:p w:rsidR="00697BBF" w:rsidRPr="00174C21" w:rsidRDefault="00697BBF" w:rsidP="00697BBF">
      <w:pPr>
        <w:shd w:val="clear" w:color="auto" w:fill="FFFFFF"/>
        <w:ind w:left="29"/>
        <w:rPr>
          <w:b/>
          <w:bCs/>
          <w:color w:val="000000"/>
          <w:spacing w:val="-1"/>
          <w:sz w:val="22"/>
          <w:szCs w:val="22"/>
        </w:rPr>
      </w:pPr>
      <w:r w:rsidRPr="00174C21">
        <w:rPr>
          <w:b/>
          <w:bCs/>
          <w:color w:val="000000"/>
          <w:spacing w:val="-1"/>
          <w:sz w:val="22"/>
          <w:szCs w:val="22"/>
        </w:rPr>
        <w:t>Заявка принята Продавцом</w:t>
      </w:r>
    </w:p>
    <w:p w:rsidR="00697BBF" w:rsidRPr="00174C21" w:rsidRDefault="00697BBF" w:rsidP="00697BBF">
      <w:pPr>
        <w:shd w:val="clear" w:color="auto" w:fill="FFFFFF"/>
        <w:ind w:left="29"/>
        <w:rPr>
          <w:color w:val="000000"/>
          <w:sz w:val="22"/>
          <w:szCs w:val="22"/>
        </w:rPr>
      </w:pPr>
    </w:p>
    <w:p w:rsidR="00697BBF" w:rsidRPr="00174C21" w:rsidRDefault="00697BBF" w:rsidP="00697BBF">
      <w:pPr>
        <w:shd w:val="clear" w:color="auto" w:fill="FFFFFF"/>
        <w:tabs>
          <w:tab w:val="left" w:pos="1162"/>
          <w:tab w:val="left" w:pos="2390"/>
          <w:tab w:val="left" w:pos="5021"/>
          <w:tab w:val="left" w:leader="underscore" w:pos="8381"/>
        </w:tabs>
        <w:ind w:left="34"/>
        <w:rPr>
          <w:b/>
          <w:bCs/>
          <w:color w:val="000000"/>
          <w:spacing w:val="-6"/>
          <w:sz w:val="22"/>
          <w:szCs w:val="22"/>
        </w:rPr>
      </w:pPr>
      <w:r w:rsidRPr="00174C21">
        <w:rPr>
          <w:b/>
          <w:bCs/>
          <w:color w:val="000000"/>
          <w:spacing w:val="-10"/>
          <w:sz w:val="22"/>
          <w:szCs w:val="22"/>
        </w:rPr>
        <w:t>час</w:t>
      </w:r>
      <w:proofErr w:type="gramStart"/>
      <w:r w:rsidRPr="00174C21">
        <w:rPr>
          <w:b/>
          <w:bCs/>
          <w:color w:val="000000"/>
          <w:spacing w:val="-10"/>
          <w:sz w:val="22"/>
          <w:szCs w:val="22"/>
        </w:rPr>
        <w:t>.</w:t>
      </w:r>
      <w:proofErr w:type="gramEnd"/>
      <w:r w:rsidRPr="00174C21">
        <w:rPr>
          <w:b/>
          <w:bCs/>
          <w:color w:val="000000"/>
          <w:spacing w:val="-10"/>
          <w:sz w:val="22"/>
          <w:szCs w:val="22"/>
        </w:rPr>
        <w:t xml:space="preserve"> ________ </w:t>
      </w:r>
      <w:proofErr w:type="gramStart"/>
      <w:r w:rsidRPr="00174C21">
        <w:rPr>
          <w:b/>
          <w:bCs/>
          <w:color w:val="000000"/>
          <w:spacing w:val="-6"/>
          <w:sz w:val="22"/>
          <w:szCs w:val="22"/>
        </w:rPr>
        <w:t>м</w:t>
      </w:r>
      <w:proofErr w:type="gramEnd"/>
      <w:r w:rsidRPr="00174C21">
        <w:rPr>
          <w:b/>
          <w:bCs/>
          <w:color w:val="000000"/>
          <w:spacing w:val="-6"/>
          <w:sz w:val="22"/>
          <w:szCs w:val="22"/>
        </w:rPr>
        <w:t>ин._______ № регистрации Претендента __________ дата «____»________ 20__   г.</w:t>
      </w:r>
    </w:p>
    <w:p w:rsidR="00697BBF" w:rsidRPr="00174C21" w:rsidRDefault="00697BBF" w:rsidP="00697BBF">
      <w:pPr>
        <w:shd w:val="clear" w:color="auto" w:fill="FFFFFF"/>
        <w:tabs>
          <w:tab w:val="left" w:pos="1162"/>
          <w:tab w:val="left" w:pos="2390"/>
          <w:tab w:val="left" w:pos="5021"/>
          <w:tab w:val="left" w:leader="underscore" w:pos="8381"/>
        </w:tabs>
        <w:ind w:left="34"/>
        <w:rPr>
          <w:b/>
          <w:bCs/>
          <w:color w:val="000000"/>
          <w:spacing w:val="-3"/>
          <w:sz w:val="22"/>
          <w:szCs w:val="22"/>
        </w:rPr>
      </w:pPr>
    </w:p>
    <w:p w:rsidR="00697BBF" w:rsidRPr="00174C21" w:rsidRDefault="00697BBF" w:rsidP="00697BBF">
      <w:pPr>
        <w:shd w:val="clear" w:color="auto" w:fill="FFFFFF"/>
        <w:tabs>
          <w:tab w:val="left" w:pos="1162"/>
          <w:tab w:val="left" w:pos="2390"/>
          <w:tab w:val="left" w:pos="5021"/>
          <w:tab w:val="left" w:leader="underscore" w:pos="8381"/>
        </w:tabs>
        <w:ind w:left="34"/>
        <w:rPr>
          <w:b/>
          <w:bCs/>
          <w:color w:val="000000"/>
          <w:spacing w:val="-3"/>
          <w:sz w:val="22"/>
          <w:szCs w:val="22"/>
        </w:rPr>
      </w:pPr>
      <w:r w:rsidRPr="00174C21">
        <w:rPr>
          <w:b/>
          <w:bCs/>
          <w:color w:val="000000"/>
          <w:spacing w:val="-3"/>
          <w:sz w:val="22"/>
          <w:szCs w:val="22"/>
        </w:rPr>
        <w:t>Подпись уполномоченного лица Продавца</w:t>
      </w:r>
    </w:p>
    <w:p w:rsidR="00697BBF" w:rsidRPr="00174C21" w:rsidRDefault="00697BBF" w:rsidP="00697BBF">
      <w:pPr>
        <w:shd w:val="clear" w:color="auto" w:fill="FFFFFF"/>
        <w:tabs>
          <w:tab w:val="left" w:pos="1162"/>
          <w:tab w:val="left" w:pos="2390"/>
          <w:tab w:val="left" w:pos="5021"/>
          <w:tab w:val="left" w:leader="underscore" w:pos="8381"/>
        </w:tabs>
        <w:ind w:left="34"/>
        <w:rPr>
          <w:b/>
          <w:bCs/>
          <w:color w:val="000000"/>
          <w:spacing w:val="-3"/>
          <w:sz w:val="22"/>
          <w:szCs w:val="22"/>
        </w:rPr>
      </w:pPr>
      <w:r w:rsidRPr="00174C21">
        <w:rPr>
          <w:b/>
          <w:bCs/>
          <w:color w:val="000000"/>
          <w:spacing w:val="-3"/>
          <w:sz w:val="22"/>
          <w:szCs w:val="22"/>
        </w:rPr>
        <w:t>____________________________________________________________________________________</w:t>
      </w:r>
    </w:p>
    <w:p w:rsidR="00340914" w:rsidRDefault="00697BBF" w:rsidP="0048016D">
      <w:pPr>
        <w:shd w:val="clear" w:color="auto" w:fill="FFFFFF"/>
        <w:tabs>
          <w:tab w:val="left" w:pos="1162"/>
          <w:tab w:val="left" w:pos="2390"/>
          <w:tab w:val="left" w:pos="5021"/>
          <w:tab w:val="left" w:leader="underscore" w:pos="8381"/>
        </w:tabs>
        <w:ind w:left="34" w:hanging="34"/>
        <w:rPr>
          <w:b/>
          <w:bCs/>
          <w:color w:val="000000"/>
        </w:rPr>
      </w:pPr>
      <w:r w:rsidRPr="00174C21">
        <w:rPr>
          <w:sz w:val="22"/>
          <w:szCs w:val="22"/>
        </w:rPr>
        <w:t>(должность)</w:t>
      </w:r>
      <w:r w:rsidRPr="00174C21">
        <w:rPr>
          <w:sz w:val="22"/>
          <w:szCs w:val="22"/>
        </w:rPr>
        <w:tab/>
      </w:r>
      <w:r w:rsidRPr="00174C21">
        <w:rPr>
          <w:sz w:val="22"/>
          <w:szCs w:val="22"/>
        </w:rPr>
        <w:tab/>
      </w:r>
      <w:r w:rsidRPr="00174C21">
        <w:rPr>
          <w:sz w:val="22"/>
          <w:szCs w:val="22"/>
        </w:rPr>
        <w:tab/>
      </w:r>
      <w:r w:rsidRPr="00174C21">
        <w:rPr>
          <w:spacing w:val="-4"/>
          <w:sz w:val="22"/>
          <w:szCs w:val="22"/>
        </w:rPr>
        <w:t>(Ф.И.О.)</w:t>
      </w:r>
      <w:r w:rsidR="0048016D">
        <w:rPr>
          <w:spacing w:val="-4"/>
          <w:sz w:val="22"/>
          <w:szCs w:val="22"/>
        </w:rPr>
        <w:t xml:space="preserve"> </w:t>
      </w:r>
    </w:p>
    <w:p w:rsidR="006356DD" w:rsidRPr="00683CC2" w:rsidRDefault="006356DD">
      <w:pPr>
        <w:rPr>
          <w:sz w:val="24"/>
          <w:szCs w:val="24"/>
        </w:rPr>
      </w:pPr>
    </w:p>
    <w:p w:rsidR="00683CC2" w:rsidRPr="00683CC2" w:rsidRDefault="00683CC2">
      <w:pPr>
        <w:rPr>
          <w:sz w:val="24"/>
          <w:szCs w:val="24"/>
        </w:rPr>
      </w:pPr>
    </w:p>
    <w:sectPr w:rsidR="00683CC2" w:rsidRPr="00683CC2" w:rsidSect="00174C21">
      <w:pgSz w:w="11906" w:h="16838"/>
      <w:pgMar w:top="568" w:right="707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70B"/>
    <w:rsid w:val="001007BE"/>
    <w:rsid w:val="00174C21"/>
    <w:rsid w:val="00190196"/>
    <w:rsid w:val="001E0DAC"/>
    <w:rsid w:val="0028024E"/>
    <w:rsid w:val="00290ECC"/>
    <w:rsid w:val="00340914"/>
    <w:rsid w:val="0048016D"/>
    <w:rsid w:val="005B2766"/>
    <w:rsid w:val="005B6210"/>
    <w:rsid w:val="006356DD"/>
    <w:rsid w:val="00667301"/>
    <w:rsid w:val="00683CC2"/>
    <w:rsid w:val="006969F8"/>
    <w:rsid w:val="00697BBF"/>
    <w:rsid w:val="007410DD"/>
    <w:rsid w:val="00743E6B"/>
    <w:rsid w:val="007469E7"/>
    <w:rsid w:val="00776B61"/>
    <w:rsid w:val="00877340"/>
    <w:rsid w:val="008A50D6"/>
    <w:rsid w:val="008E0623"/>
    <w:rsid w:val="009A4E30"/>
    <w:rsid w:val="009A68C9"/>
    <w:rsid w:val="00A10B69"/>
    <w:rsid w:val="00A36FD3"/>
    <w:rsid w:val="00A77CA5"/>
    <w:rsid w:val="00AB7D0C"/>
    <w:rsid w:val="00AC770B"/>
    <w:rsid w:val="00B46CC2"/>
    <w:rsid w:val="00BD5905"/>
    <w:rsid w:val="00D22CAC"/>
    <w:rsid w:val="00D56545"/>
    <w:rsid w:val="00D84577"/>
    <w:rsid w:val="00E354CA"/>
    <w:rsid w:val="00FD4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30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10B6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667301"/>
    <w:pPr>
      <w:keepNext/>
      <w:ind w:left="851"/>
      <w:jc w:val="center"/>
      <w:outlineLvl w:val="2"/>
    </w:pPr>
    <w:rPr>
      <w:rFonts w:ascii="Arial" w:hAnsi="Arial"/>
      <w:sz w:val="24"/>
    </w:rPr>
  </w:style>
  <w:style w:type="paragraph" w:styleId="5">
    <w:name w:val="heading 5"/>
    <w:basedOn w:val="a"/>
    <w:next w:val="a"/>
    <w:link w:val="50"/>
    <w:qFormat/>
    <w:rsid w:val="00667301"/>
    <w:pPr>
      <w:keepNext/>
      <w:ind w:left="851"/>
      <w:outlineLvl w:val="4"/>
    </w:pPr>
    <w:rPr>
      <w:rFonts w:ascii="Arial" w:hAnsi="Arial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10B6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67301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667301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">
    <w:name w:val="Знак Знак Знак2 Знак"/>
    <w:basedOn w:val="a"/>
    <w:rsid w:val="00667301"/>
    <w:pPr>
      <w:widowControl w:val="0"/>
      <w:overflowPunct/>
      <w:autoSpaceDE/>
      <w:autoSpaceDN/>
      <w:spacing w:after="160" w:line="240" w:lineRule="exact"/>
      <w:jc w:val="right"/>
    </w:pPr>
    <w:rPr>
      <w:lang w:val="en-GB" w:eastAsia="en-US"/>
    </w:rPr>
  </w:style>
  <w:style w:type="character" w:customStyle="1" w:styleId="10">
    <w:name w:val="Заголовок 1 Знак"/>
    <w:basedOn w:val="a0"/>
    <w:link w:val="1"/>
    <w:uiPriority w:val="9"/>
    <w:rsid w:val="00A10B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A10B69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paragraph" w:styleId="a3">
    <w:name w:val="Body Text"/>
    <w:basedOn w:val="a"/>
    <w:link w:val="a4"/>
    <w:rsid w:val="00A10B69"/>
    <w:pPr>
      <w:overflowPunct/>
      <w:autoSpaceDE/>
      <w:autoSpaceDN/>
      <w:adjustRightInd/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A10B6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Знак Знак Знак1 Знак"/>
    <w:basedOn w:val="a"/>
    <w:rsid w:val="00683CC2"/>
    <w:pPr>
      <w:overflowPunct/>
      <w:autoSpaceDE/>
      <w:autoSpaceDN/>
      <w:adjustRightInd/>
      <w:spacing w:after="160" w:line="240" w:lineRule="exact"/>
    </w:pPr>
    <w:rPr>
      <w:rFonts w:eastAsia="Calibri"/>
      <w:lang w:eastAsia="zh-CN"/>
    </w:rPr>
  </w:style>
  <w:style w:type="paragraph" w:styleId="31">
    <w:name w:val="Body Text Indent 3"/>
    <w:basedOn w:val="a"/>
    <w:link w:val="32"/>
    <w:rsid w:val="00340914"/>
    <w:pPr>
      <w:overflowPunct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34091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34091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Знак Знак Знак1 Знак"/>
    <w:basedOn w:val="a"/>
    <w:rsid w:val="007469E7"/>
    <w:pPr>
      <w:overflowPunct/>
      <w:autoSpaceDE/>
      <w:autoSpaceDN/>
      <w:adjustRightInd/>
      <w:spacing w:after="160" w:line="240" w:lineRule="exact"/>
    </w:pPr>
    <w:rPr>
      <w:rFonts w:eastAsia="Calibri"/>
      <w:lang w:eastAsia="zh-CN"/>
    </w:rPr>
  </w:style>
  <w:style w:type="paragraph" w:styleId="20">
    <w:name w:val="Body Text Indent 2"/>
    <w:basedOn w:val="a"/>
    <w:link w:val="21"/>
    <w:rsid w:val="00697BBF"/>
    <w:pPr>
      <w:overflowPunct/>
      <w:autoSpaceDE/>
      <w:autoSpaceDN/>
      <w:adjustRightInd/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697BB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30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10B6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667301"/>
    <w:pPr>
      <w:keepNext/>
      <w:ind w:left="851"/>
      <w:jc w:val="center"/>
      <w:outlineLvl w:val="2"/>
    </w:pPr>
    <w:rPr>
      <w:rFonts w:ascii="Arial" w:hAnsi="Arial"/>
      <w:sz w:val="24"/>
    </w:rPr>
  </w:style>
  <w:style w:type="paragraph" w:styleId="5">
    <w:name w:val="heading 5"/>
    <w:basedOn w:val="a"/>
    <w:next w:val="a"/>
    <w:link w:val="50"/>
    <w:qFormat/>
    <w:rsid w:val="00667301"/>
    <w:pPr>
      <w:keepNext/>
      <w:ind w:left="851"/>
      <w:outlineLvl w:val="4"/>
    </w:pPr>
    <w:rPr>
      <w:rFonts w:ascii="Arial" w:hAnsi="Arial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10B6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67301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667301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">
    <w:name w:val="Знак Знак Знак2 Знак"/>
    <w:basedOn w:val="a"/>
    <w:rsid w:val="00667301"/>
    <w:pPr>
      <w:widowControl w:val="0"/>
      <w:overflowPunct/>
      <w:autoSpaceDE/>
      <w:autoSpaceDN/>
      <w:spacing w:after="160" w:line="240" w:lineRule="exact"/>
      <w:jc w:val="right"/>
    </w:pPr>
    <w:rPr>
      <w:lang w:val="en-GB" w:eastAsia="en-US"/>
    </w:rPr>
  </w:style>
  <w:style w:type="character" w:customStyle="1" w:styleId="10">
    <w:name w:val="Заголовок 1 Знак"/>
    <w:basedOn w:val="a0"/>
    <w:link w:val="1"/>
    <w:uiPriority w:val="9"/>
    <w:rsid w:val="00A10B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A10B69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paragraph" w:styleId="a3">
    <w:name w:val="Body Text"/>
    <w:basedOn w:val="a"/>
    <w:link w:val="a4"/>
    <w:rsid w:val="00A10B69"/>
    <w:pPr>
      <w:overflowPunct/>
      <w:autoSpaceDE/>
      <w:autoSpaceDN/>
      <w:adjustRightInd/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A10B6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Знак Знак Знак1 Знак"/>
    <w:basedOn w:val="a"/>
    <w:rsid w:val="00683CC2"/>
    <w:pPr>
      <w:overflowPunct/>
      <w:autoSpaceDE/>
      <w:autoSpaceDN/>
      <w:adjustRightInd/>
      <w:spacing w:after="160" w:line="240" w:lineRule="exact"/>
    </w:pPr>
    <w:rPr>
      <w:rFonts w:eastAsia="Calibri"/>
      <w:lang w:eastAsia="zh-CN"/>
    </w:rPr>
  </w:style>
  <w:style w:type="paragraph" w:styleId="31">
    <w:name w:val="Body Text Indent 3"/>
    <w:basedOn w:val="a"/>
    <w:link w:val="32"/>
    <w:rsid w:val="00340914"/>
    <w:pPr>
      <w:overflowPunct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34091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34091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Знак Знак Знак1 Знак"/>
    <w:basedOn w:val="a"/>
    <w:rsid w:val="007469E7"/>
    <w:pPr>
      <w:overflowPunct/>
      <w:autoSpaceDE/>
      <w:autoSpaceDN/>
      <w:adjustRightInd/>
      <w:spacing w:after="160" w:line="240" w:lineRule="exact"/>
    </w:pPr>
    <w:rPr>
      <w:rFonts w:eastAsia="Calibri"/>
      <w:lang w:eastAsia="zh-CN"/>
    </w:rPr>
  </w:style>
  <w:style w:type="paragraph" w:styleId="20">
    <w:name w:val="Body Text Indent 2"/>
    <w:basedOn w:val="a"/>
    <w:link w:val="21"/>
    <w:rsid w:val="00697BBF"/>
    <w:pPr>
      <w:overflowPunct/>
      <w:autoSpaceDE/>
      <w:autoSpaceDN/>
      <w:adjustRightInd/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697BB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5FBA492441DDE9FCDC2E0C3E5FA7EDB72E3D0CC097164DE797F89E2399F8AF7A0C0F14841152F0FrC6A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AD59A2334243CC6C29688524E2A872B0A4B7BE537FAB7973711C5391CC06B8DD48BE0C9108F553537Z3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80FAD02127F5C6D5A1FCD07C41A513A5AE0C05CF5421D1CFC7B980788E667D1FF3146C468C87E93S1mCL" TargetMode="External"/><Relationship Id="rId5" Type="http://schemas.openxmlformats.org/officeDocument/2006/relationships/hyperlink" Target="consultantplus://offline/ref=E52007D648D706469D819A9C39D48D3E534E6685A95D5B20987E9382A4FCE0CAF6D6726CAC8A316AtDR9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1981</Words>
  <Characters>11293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2015-07-07T12:18:00Z</dcterms:created>
  <dcterms:modified xsi:type="dcterms:W3CDTF">2015-07-08T08:11:00Z</dcterms:modified>
</cp:coreProperties>
</file>